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4C48" w:rsidRPr="00BF7A50" w:rsidRDefault="00624C48" w:rsidP="00624C48">
      <w:pPr>
        <w:bidi/>
        <w:jc w:val="center"/>
        <w:rPr>
          <w:rFonts w:ascii="Tahoma" w:hAnsi="Tahoma" w:cs="B Zar"/>
          <w:b/>
          <w:bCs/>
          <w:sz w:val="24"/>
          <w:szCs w:val="24"/>
        </w:rPr>
      </w:pPr>
      <w:r w:rsidRPr="00BF7A50">
        <w:rPr>
          <w:rFonts w:ascii="Tahoma" w:hAnsi="Tahoma" w:cs="B Zar" w:hint="cs"/>
          <w:b/>
          <w:bCs/>
          <w:sz w:val="24"/>
          <w:szCs w:val="24"/>
          <w:rtl/>
        </w:rPr>
        <w:t>به</w:t>
      </w:r>
      <w:r w:rsidRPr="00BF7A50">
        <w:rPr>
          <w:rFonts w:ascii="Tahoma" w:hAnsi="Tahoma" w:cs="B Zar"/>
          <w:b/>
          <w:bCs/>
          <w:sz w:val="24"/>
          <w:szCs w:val="24"/>
          <w:rtl/>
        </w:rPr>
        <w:t xml:space="preserve"> </w:t>
      </w:r>
      <w:r w:rsidRPr="00BF7A50">
        <w:rPr>
          <w:rFonts w:ascii="Tahoma" w:hAnsi="Tahoma" w:cs="B Zar" w:hint="cs"/>
          <w:b/>
          <w:bCs/>
          <w:sz w:val="24"/>
          <w:szCs w:val="24"/>
          <w:rtl/>
        </w:rPr>
        <w:t>مناسبت</w:t>
      </w:r>
      <w:r w:rsidRPr="00BF7A50">
        <w:rPr>
          <w:rFonts w:ascii="Tahoma" w:hAnsi="Tahoma" w:cs="B Zar"/>
          <w:b/>
          <w:bCs/>
          <w:sz w:val="24"/>
          <w:szCs w:val="24"/>
          <w:rtl/>
        </w:rPr>
        <w:t xml:space="preserve"> </w:t>
      </w:r>
      <w:r w:rsidRPr="00BF7A50">
        <w:rPr>
          <w:rFonts w:ascii="Tahoma" w:hAnsi="Tahoma" w:cs="B Zar" w:hint="cs"/>
          <w:b/>
          <w:bCs/>
          <w:sz w:val="24"/>
          <w:szCs w:val="24"/>
          <w:rtl/>
        </w:rPr>
        <w:t>هفته</w:t>
      </w:r>
      <w:r w:rsidRPr="00BF7A50">
        <w:rPr>
          <w:rFonts w:ascii="Tahoma" w:hAnsi="Tahoma" w:cs="B Zar"/>
          <w:b/>
          <w:bCs/>
          <w:sz w:val="24"/>
          <w:szCs w:val="24"/>
          <w:rtl/>
        </w:rPr>
        <w:t xml:space="preserve"> </w:t>
      </w:r>
      <w:r w:rsidRPr="00BF7A50">
        <w:rPr>
          <w:rFonts w:ascii="Tahoma" w:hAnsi="Tahoma" w:cs="B Zar" w:hint="cs"/>
          <w:b/>
          <w:bCs/>
          <w:sz w:val="24"/>
          <w:szCs w:val="24"/>
          <w:rtl/>
        </w:rPr>
        <w:t>دولت</w:t>
      </w:r>
      <w:r w:rsidRPr="00BF7A50">
        <w:rPr>
          <w:rFonts w:ascii="Tahoma" w:hAnsi="Tahoma" w:cs="B Zar"/>
          <w:b/>
          <w:bCs/>
          <w:sz w:val="24"/>
          <w:szCs w:val="24"/>
        </w:rPr>
        <w:t>:</w:t>
      </w:r>
    </w:p>
    <w:p w:rsidR="00624C48" w:rsidRDefault="00624C48" w:rsidP="00624C48">
      <w:pPr>
        <w:bidi/>
        <w:jc w:val="center"/>
        <w:rPr>
          <w:rFonts w:ascii="Tahoma" w:hAnsi="Tahoma" w:cs="B Titr"/>
          <w:sz w:val="24"/>
          <w:szCs w:val="24"/>
        </w:rPr>
      </w:pPr>
      <w:bookmarkStart w:id="0" w:name="_GoBack"/>
      <w:r w:rsidRPr="00624C48">
        <w:rPr>
          <w:rFonts w:ascii="Tahoma" w:hAnsi="Tahoma" w:cs="B Titr" w:hint="cs"/>
          <w:sz w:val="24"/>
          <w:szCs w:val="24"/>
          <w:rtl/>
        </w:rPr>
        <w:t>آغاز</w:t>
      </w:r>
      <w:r w:rsidRPr="00624C48">
        <w:rPr>
          <w:rFonts w:ascii="Tahoma" w:hAnsi="Tahoma" w:cs="B Titr"/>
          <w:sz w:val="24"/>
          <w:szCs w:val="24"/>
          <w:rtl/>
        </w:rPr>
        <w:t xml:space="preserve"> </w:t>
      </w:r>
      <w:r w:rsidRPr="00624C48">
        <w:rPr>
          <w:rFonts w:ascii="Tahoma" w:hAnsi="Tahoma" w:cs="B Titr" w:hint="cs"/>
          <w:sz w:val="24"/>
          <w:szCs w:val="24"/>
          <w:rtl/>
        </w:rPr>
        <w:t>عملیات</w:t>
      </w:r>
      <w:r w:rsidRPr="00624C48">
        <w:rPr>
          <w:rFonts w:ascii="Tahoma" w:hAnsi="Tahoma" w:cs="B Titr"/>
          <w:sz w:val="24"/>
          <w:szCs w:val="24"/>
          <w:rtl/>
        </w:rPr>
        <w:t xml:space="preserve"> </w:t>
      </w:r>
      <w:r w:rsidRPr="00624C48">
        <w:rPr>
          <w:rFonts w:ascii="Tahoma" w:hAnsi="Tahoma" w:cs="B Titr" w:hint="cs"/>
          <w:sz w:val="24"/>
          <w:szCs w:val="24"/>
          <w:rtl/>
        </w:rPr>
        <w:t>اجرایی</w:t>
      </w:r>
      <w:r w:rsidRPr="00624C48">
        <w:rPr>
          <w:rFonts w:ascii="Tahoma" w:hAnsi="Tahoma" w:cs="B Titr"/>
          <w:sz w:val="24"/>
          <w:szCs w:val="24"/>
          <w:rtl/>
        </w:rPr>
        <w:t xml:space="preserve"> </w:t>
      </w:r>
      <w:r w:rsidRPr="00624C48">
        <w:rPr>
          <w:rFonts w:ascii="Tahoma" w:hAnsi="Tahoma" w:cs="B Titr" w:hint="cs"/>
          <w:sz w:val="24"/>
          <w:szCs w:val="24"/>
          <w:rtl/>
        </w:rPr>
        <w:t>خانه</w:t>
      </w:r>
      <w:r w:rsidRPr="00624C48">
        <w:rPr>
          <w:rFonts w:ascii="Tahoma" w:hAnsi="Tahoma" w:cs="B Titr"/>
          <w:sz w:val="24"/>
          <w:szCs w:val="24"/>
          <w:rtl/>
        </w:rPr>
        <w:t xml:space="preserve"> </w:t>
      </w:r>
      <w:r w:rsidRPr="00624C48">
        <w:rPr>
          <w:rFonts w:ascii="Tahoma" w:hAnsi="Tahoma" w:cs="B Titr" w:hint="cs"/>
          <w:sz w:val="24"/>
          <w:szCs w:val="24"/>
          <w:rtl/>
        </w:rPr>
        <w:t>بهداشت</w:t>
      </w:r>
      <w:r w:rsidRPr="00624C48">
        <w:rPr>
          <w:rFonts w:ascii="Tahoma" w:hAnsi="Tahoma" w:cs="B Titr"/>
          <w:sz w:val="24"/>
          <w:szCs w:val="24"/>
          <w:rtl/>
        </w:rPr>
        <w:t xml:space="preserve"> </w:t>
      </w:r>
      <w:r w:rsidRPr="00624C48">
        <w:rPr>
          <w:rFonts w:ascii="Tahoma" w:hAnsi="Tahoma" w:cs="B Titr" w:hint="cs"/>
          <w:sz w:val="24"/>
          <w:szCs w:val="24"/>
          <w:rtl/>
        </w:rPr>
        <w:t>روستای</w:t>
      </w:r>
      <w:r w:rsidRPr="00624C48">
        <w:rPr>
          <w:rFonts w:ascii="Tahoma" w:hAnsi="Tahoma" w:cs="B Titr"/>
          <w:sz w:val="24"/>
          <w:szCs w:val="24"/>
          <w:rtl/>
        </w:rPr>
        <w:t xml:space="preserve"> </w:t>
      </w:r>
      <w:r w:rsidRPr="00624C48">
        <w:rPr>
          <w:rFonts w:ascii="Tahoma" w:hAnsi="Tahoma" w:cs="B Titr" w:hint="cs"/>
          <w:sz w:val="24"/>
          <w:szCs w:val="24"/>
          <w:rtl/>
        </w:rPr>
        <w:t>مال</w:t>
      </w:r>
      <w:r w:rsidRPr="00624C48">
        <w:rPr>
          <w:rFonts w:ascii="Tahoma" w:hAnsi="Tahoma" w:cs="B Titr"/>
          <w:sz w:val="24"/>
          <w:szCs w:val="24"/>
          <w:rtl/>
        </w:rPr>
        <w:t xml:space="preserve"> </w:t>
      </w:r>
      <w:r w:rsidRPr="00624C48">
        <w:rPr>
          <w:rFonts w:ascii="Tahoma" w:hAnsi="Tahoma" w:cs="B Titr" w:hint="cs"/>
          <w:sz w:val="24"/>
          <w:szCs w:val="24"/>
          <w:rtl/>
        </w:rPr>
        <w:t>محمود</w:t>
      </w:r>
      <w:r w:rsidRPr="00624C48">
        <w:rPr>
          <w:rFonts w:ascii="Tahoma" w:hAnsi="Tahoma" w:cs="B Titr"/>
          <w:sz w:val="24"/>
          <w:szCs w:val="24"/>
          <w:rtl/>
        </w:rPr>
        <w:t xml:space="preserve"> </w:t>
      </w:r>
      <w:r w:rsidRPr="00624C48">
        <w:rPr>
          <w:rFonts w:ascii="Tahoma" w:hAnsi="Tahoma" w:cs="B Titr" w:hint="cs"/>
          <w:sz w:val="24"/>
          <w:szCs w:val="24"/>
          <w:rtl/>
        </w:rPr>
        <w:t>در</w:t>
      </w:r>
      <w:r w:rsidRPr="00624C48">
        <w:rPr>
          <w:rFonts w:ascii="Tahoma" w:hAnsi="Tahoma" w:cs="B Titr"/>
          <w:sz w:val="24"/>
          <w:szCs w:val="24"/>
          <w:rtl/>
        </w:rPr>
        <w:t xml:space="preserve"> </w:t>
      </w:r>
      <w:r w:rsidRPr="00624C48">
        <w:rPr>
          <w:rFonts w:ascii="Tahoma" w:hAnsi="Tahoma" w:cs="B Titr" w:hint="cs"/>
          <w:sz w:val="24"/>
          <w:szCs w:val="24"/>
          <w:rtl/>
        </w:rPr>
        <w:t>گناوه</w:t>
      </w:r>
    </w:p>
    <w:bookmarkEnd w:id="0"/>
    <w:p w:rsidR="00EA78B7" w:rsidRPr="00BC61A3" w:rsidRDefault="00EA78B7" w:rsidP="00BF7A50">
      <w:pPr>
        <w:bidi/>
        <w:jc w:val="both"/>
        <w:rPr>
          <w:rFonts w:ascii="Tahoma" w:hAnsi="Tahoma" w:cs="B Nazanin" w:hint="cs"/>
          <w:sz w:val="24"/>
          <w:szCs w:val="24"/>
          <w:rtl/>
          <w:lang w:bidi="fa-IR"/>
        </w:rPr>
      </w:pPr>
      <w:r w:rsidRPr="00BC61A3">
        <w:rPr>
          <w:rFonts w:ascii="Tahoma" w:hAnsi="Tahoma" w:cs="B Nazanin" w:hint="cs"/>
          <w:sz w:val="24"/>
          <w:szCs w:val="24"/>
          <w:rtl/>
          <w:lang w:bidi="fa-IR"/>
        </w:rPr>
        <w:t xml:space="preserve">به مناسبت هفته دولت </w:t>
      </w:r>
      <w:r w:rsidR="00BF7A50">
        <w:rPr>
          <w:rFonts w:ascii="Tahoma" w:hAnsi="Tahoma" w:cs="B Nazanin" w:hint="cs"/>
          <w:sz w:val="24"/>
          <w:szCs w:val="24"/>
          <w:rtl/>
          <w:lang w:bidi="fa-IR"/>
        </w:rPr>
        <w:t xml:space="preserve">و </w:t>
      </w:r>
      <w:r w:rsidR="00BF7A50">
        <w:rPr>
          <w:rFonts w:ascii="Tahoma" w:hAnsi="Tahoma" w:cs="B Nazanin" w:hint="cs"/>
          <w:sz w:val="24"/>
          <w:szCs w:val="24"/>
          <w:rtl/>
        </w:rPr>
        <w:t>با حضور مسئولین شهرستان</w:t>
      </w:r>
      <w:r w:rsidR="00BF7A50" w:rsidRPr="00BC61A3">
        <w:rPr>
          <w:rFonts w:ascii="Tahoma" w:hAnsi="Tahoma" w:cs="B Nazanin" w:hint="cs"/>
          <w:sz w:val="24"/>
          <w:szCs w:val="24"/>
          <w:rtl/>
        </w:rPr>
        <w:t xml:space="preserve"> گناوه</w:t>
      </w:r>
      <w:r w:rsidR="00BF7A50" w:rsidRPr="00BC61A3">
        <w:rPr>
          <w:rFonts w:ascii="Tahoma" w:hAnsi="Tahoma" w:cs="B Nazanin" w:hint="cs"/>
          <w:sz w:val="24"/>
          <w:szCs w:val="24"/>
          <w:rtl/>
          <w:lang w:bidi="fa-IR"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  <w:lang w:bidi="fa-IR"/>
        </w:rPr>
        <w:t xml:space="preserve">عملیات اجرایی </w:t>
      </w:r>
      <w:r w:rsidRPr="00BC61A3">
        <w:rPr>
          <w:rFonts w:ascii="Tahoma" w:hAnsi="Tahoma" w:cs="B Nazanin" w:hint="cs"/>
          <w:sz w:val="24"/>
          <w:szCs w:val="24"/>
          <w:rtl/>
        </w:rPr>
        <w:t>خانه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بهداشت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روستای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مال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محمود</w:t>
      </w:r>
      <w:r w:rsidR="00BF7A50">
        <w:rPr>
          <w:rFonts w:ascii="Tahoma" w:hAnsi="Tahoma" w:cs="B Nazanin" w:hint="cs"/>
          <w:sz w:val="24"/>
          <w:szCs w:val="24"/>
          <w:rtl/>
        </w:rPr>
        <w:t xml:space="preserve"> این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BF7A50">
        <w:rPr>
          <w:rFonts w:ascii="Tahoma" w:hAnsi="Tahoma" w:cs="B Nazanin" w:hint="cs"/>
          <w:sz w:val="24"/>
          <w:szCs w:val="24"/>
          <w:rtl/>
        </w:rPr>
        <w:t>شهرستان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آغاز شد.</w:t>
      </w:r>
    </w:p>
    <w:p w:rsidR="00EA78B7" w:rsidRPr="00BC61A3" w:rsidRDefault="00624C48" w:rsidP="00BC61A3">
      <w:pPr>
        <w:bidi/>
        <w:jc w:val="both"/>
        <w:rPr>
          <w:rFonts w:ascii="Tahoma" w:hAnsi="Tahoma" w:cs="B Nazanin"/>
          <w:sz w:val="24"/>
          <w:szCs w:val="24"/>
        </w:rPr>
      </w:pPr>
      <w:r w:rsidRPr="00BC61A3">
        <w:rPr>
          <w:rFonts w:ascii="Tahoma" w:hAnsi="Tahoma" w:cs="B Nazanin" w:hint="cs"/>
          <w:sz w:val="24"/>
          <w:szCs w:val="24"/>
          <w:rtl/>
        </w:rPr>
        <w:t>به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گزارش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روابط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عمومی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شبکه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بهداشت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و</w:t>
      </w:r>
      <w:r w:rsidR="00EA78B7" w:rsidRPr="00BC61A3">
        <w:rPr>
          <w:rFonts w:ascii="Tahoma" w:hAnsi="Tahoma" w:cs="B Nazanin" w:hint="cs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درمان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شهرستان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گناوه</w:t>
      </w:r>
      <w:r w:rsidR="00BF7A50">
        <w:rPr>
          <w:rFonts w:ascii="Tahoma" w:hAnsi="Tahoma" w:cs="B Nazanin" w:hint="cs"/>
          <w:sz w:val="24"/>
          <w:szCs w:val="24"/>
          <w:rtl/>
        </w:rPr>
        <w:t>،</w:t>
      </w:r>
      <w:r w:rsidR="004B2BEF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فرماندار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این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شهرستان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در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آئین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EA78B7" w:rsidRPr="00BC61A3">
        <w:rPr>
          <w:rFonts w:ascii="Tahoma" w:hAnsi="Tahoma" w:cs="B Nazanin" w:hint="cs"/>
          <w:sz w:val="24"/>
          <w:szCs w:val="24"/>
          <w:rtl/>
        </w:rPr>
        <w:t>آغاز</w:t>
      </w:r>
      <w:r w:rsidR="00EA78B7"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EA78B7" w:rsidRPr="00BC61A3">
        <w:rPr>
          <w:rFonts w:ascii="Tahoma" w:hAnsi="Tahoma" w:cs="B Nazanin" w:hint="cs"/>
          <w:sz w:val="24"/>
          <w:szCs w:val="24"/>
          <w:rtl/>
        </w:rPr>
        <w:t>عملیات</w:t>
      </w:r>
      <w:r w:rsidR="00EA78B7"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EA78B7" w:rsidRPr="00BC61A3">
        <w:rPr>
          <w:rFonts w:ascii="Tahoma" w:hAnsi="Tahoma" w:cs="B Nazanin" w:hint="cs"/>
          <w:sz w:val="24"/>
          <w:szCs w:val="24"/>
          <w:rtl/>
        </w:rPr>
        <w:t>اجرایی</w:t>
      </w:r>
      <w:r w:rsidR="00EA78B7"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خانه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بهداشت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روستای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مال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محمود،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شهرستان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گناوه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ضمن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تبریک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هفته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دولت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عنوان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داشت</w:t>
      </w:r>
      <w:r w:rsidRPr="00BC61A3">
        <w:rPr>
          <w:rFonts w:ascii="Tahoma" w:hAnsi="Tahoma" w:cs="B Nazanin"/>
          <w:sz w:val="24"/>
          <w:szCs w:val="24"/>
          <w:rtl/>
        </w:rPr>
        <w:t>:</w:t>
      </w:r>
      <w:r w:rsidR="00BF7A50">
        <w:rPr>
          <w:rFonts w:ascii="Tahoma" w:hAnsi="Tahoma" w:cs="B Nazanin"/>
          <w:sz w:val="24"/>
          <w:szCs w:val="24"/>
          <w:rtl/>
        </w:rPr>
        <w:t xml:space="preserve"> طبق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BF7A50">
        <w:rPr>
          <w:rFonts w:ascii="Tahoma" w:hAnsi="Tahoma" w:cs="B Nazanin"/>
          <w:sz w:val="24"/>
          <w:szCs w:val="24"/>
          <w:rtl/>
        </w:rPr>
        <w:t>چشم‌انداز</w:t>
      </w:r>
      <w:r w:rsidR="00BF7A50">
        <w:rPr>
          <w:rFonts w:ascii="Tahoma" w:hAnsi="Tahoma" w:cs="B Nazanin" w:hint="cs"/>
          <w:sz w:val="24"/>
          <w:szCs w:val="24"/>
          <w:rtl/>
        </w:rPr>
        <w:t>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که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تا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سال</w:t>
      </w:r>
      <w:r w:rsidRPr="00BC61A3">
        <w:rPr>
          <w:rFonts w:ascii="Tahoma" w:hAnsi="Tahoma" w:cs="B Nazanin"/>
          <w:sz w:val="24"/>
          <w:szCs w:val="24"/>
          <w:rtl/>
        </w:rPr>
        <w:t xml:space="preserve"> 1404 </w:t>
      </w:r>
      <w:r w:rsidR="00BF7A50">
        <w:rPr>
          <w:rFonts w:ascii="Tahoma" w:hAnsi="Tahoma" w:cs="B Nazanin"/>
          <w:sz w:val="24"/>
          <w:szCs w:val="24"/>
          <w:rtl/>
        </w:rPr>
        <w:t>برنامه‌ر</w:t>
      </w:r>
      <w:r w:rsidR="00BF7A50">
        <w:rPr>
          <w:rFonts w:ascii="Tahoma" w:hAnsi="Tahoma" w:cs="B Nazanin" w:hint="cs"/>
          <w:sz w:val="24"/>
          <w:szCs w:val="24"/>
          <w:rtl/>
        </w:rPr>
        <w:t>یزی‌شده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است،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در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تمامی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روستاهای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شهرستان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گناوه</w:t>
      </w:r>
      <w:r w:rsidR="00BF7A50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خانه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بهداشت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احداث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خواهد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شد</w:t>
      </w:r>
      <w:r w:rsidRPr="00BC61A3">
        <w:rPr>
          <w:rFonts w:ascii="Tahoma" w:hAnsi="Tahoma" w:cs="B Nazanin"/>
          <w:sz w:val="24"/>
          <w:szCs w:val="24"/>
        </w:rPr>
        <w:t>.</w:t>
      </w:r>
    </w:p>
    <w:p w:rsidR="00624C48" w:rsidRPr="00BC61A3" w:rsidRDefault="00624C48" w:rsidP="00BC61A3">
      <w:pPr>
        <w:bidi/>
        <w:jc w:val="both"/>
        <w:rPr>
          <w:rFonts w:ascii="Tahoma" w:hAnsi="Tahoma" w:cs="B Nazanin"/>
          <w:sz w:val="24"/>
          <w:szCs w:val="24"/>
        </w:rPr>
      </w:pPr>
      <w:r w:rsidRPr="00BC61A3">
        <w:rPr>
          <w:rFonts w:ascii="Tahoma" w:hAnsi="Tahoma" w:cs="B Nazanin" w:hint="cs"/>
          <w:sz w:val="24"/>
          <w:szCs w:val="24"/>
          <w:rtl/>
        </w:rPr>
        <w:t>سید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علی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BF7A50">
        <w:rPr>
          <w:rFonts w:ascii="Tahoma" w:hAnsi="Tahoma" w:cs="B Nazanin"/>
          <w:sz w:val="24"/>
          <w:szCs w:val="24"/>
          <w:rtl/>
        </w:rPr>
        <w:t>پاک‌نژاد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افزود</w:t>
      </w:r>
      <w:r w:rsidRPr="00BC61A3">
        <w:rPr>
          <w:rFonts w:ascii="Tahoma" w:hAnsi="Tahoma" w:cs="B Nazanin"/>
          <w:sz w:val="24"/>
          <w:szCs w:val="24"/>
          <w:rtl/>
        </w:rPr>
        <w:t xml:space="preserve">: </w:t>
      </w:r>
      <w:r w:rsidRPr="00BC61A3">
        <w:rPr>
          <w:rFonts w:ascii="Tahoma" w:hAnsi="Tahoma" w:cs="B Nazanin" w:hint="cs"/>
          <w:sz w:val="24"/>
          <w:szCs w:val="24"/>
          <w:rtl/>
        </w:rPr>
        <w:t>دولت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تدبیر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و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امید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BF7A50">
        <w:rPr>
          <w:rFonts w:ascii="Tahoma" w:hAnsi="Tahoma" w:cs="B Nazanin"/>
          <w:sz w:val="24"/>
          <w:szCs w:val="24"/>
          <w:rtl/>
        </w:rPr>
        <w:t>برنامه‌ها</w:t>
      </w:r>
      <w:r w:rsidR="00BF7A50">
        <w:rPr>
          <w:rFonts w:ascii="Tahoma" w:hAnsi="Tahoma" w:cs="B Nazanin" w:hint="cs"/>
          <w:sz w:val="24"/>
          <w:szCs w:val="24"/>
          <w:rtl/>
        </w:rPr>
        <w:t>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متنوعی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در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بحث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سلامت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در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دست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انجام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دارد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که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این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BF7A50">
        <w:rPr>
          <w:rFonts w:ascii="Tahoma" w:hAnsi="Tahoma" w:cs="B Nazanin"/>
          <w:sz w:val="24"/>
          <w:szCs w:val="24"/>
          <w:rtl/>
        </w:rPr>
        <w:t>برنامه‌ها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هم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BF7A50">
        <w:rPr>
          <w:rFonts w:ascii="Tahoma" w:hAnsi="Tahoma" w:cs="B Nazanin"/>
          <w:sz w:val="24"/>
          <w:szCs w:val="24"/>
          <w:rtl/>
        </w:rPr>
        <w:t>ازلحاظ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BF7A50">
        <w:rPr>
          <w:rFonts w:ascii="Tahoma" w:hAnsi="Tahoma" w:cs="B Nazanin"/>
          <w:sz w:val="24"/>
          <w:szCs w:val="24"/>
          <w:rtl/>
        </w:rPr>
        <w:t>سخت‌افزار</w:t>
      </w:r>
      <w:r w:rsidR="00BF7A50">
        <w:rPr>
          <w:rFonts w:ascii="Tahoma" w:hAnsi="Tahoma" w:cs="B Nazanin" w:hint="cs"/>
          <w:sz w:val="24"/>
          <w:szCs w:val="24"/>
          <w:rtl/>
        </w:rPr>
        <w:t>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و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BF7A50">
        <w:rPr>
          <w:rFonts w:ascii="Tahoma" w:hAnsi="Tahoma" w:cs="B Nazanin"/>
          <w:sz w:val="24"/>
          <w:szCs w:val="24"/>
          <w:rtl/>
        </w:rPr>
        <w:t>ز</w:t>
      </w:r>
      <w:r w:rsidR="00BF7A50">
        <w:rPr>
          <w:rFonts w:ascii="Tahoma" w:hAnsi="Tahoma" w:cs="B Nazanin" w:hint="cs"/>
          <w:sz w:val="24"/>
          <w:szCs w:val="24"/>
          <w:rtl/>
        </w:rPr>
        <w:t>یرساختی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و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هم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BF7A50">
        <w:rPr>
          <w:rFonts w:ascii="Tahoma" w:hAnsi="Tahoma" w:cs="B Nazanin"/>
          <w:sz w:val="24"/>
          <w:szCs w:val="24"/>
          <w:rtl/>
        </w:rPr>
        <w:t>ازلحاظ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BF7A50">
        <w:rPr>
          <w:rFonts w:ascii="Tahoma" w:hAnsi="Tahoma" w:cs="B Nazanin"/>
          <w:sz w:val="24"/>
          <w:szCs w:val="24"/>
          <w:rtl/>
        </w:rPr>
        <w:t>نرم‌افزار</w:t>
      </w:r>
      <w:r w:rsidR="00BF7A50">
        <w:rPr>
          <w:rFonts w:ascii="Tahoma" w:hAnsi="Tahoma" w:cs="B Nazanin" w:hint="cs"/>
          <w:sz w:val="24"/>
          <w:szCs w:val="24"/>
          <w:rtl/>
        </w:rPr>
        <w:t>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در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حال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انجام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است</w:t>
      </w:r>
      <w:r w:rsidRPr="00BC61A3">
        <w:rPr>
          <w:rFonts w:ascii="Tahoma" w:hAnsi="Tahoma" w:cs="B Nazanin"/>
          <w:sz w:val="24"/>
          <w:szCs w:val="24"/>
        </w:rPr>
        <w:t>.</w:t>
      </w:r>
    </w:p>
    <w:p w:rsidR="00624C48" w:rsidRPr="00BC61A3" w:rsidRDefault="00624C48" w:rsidP="00BC61A3">
      <w:pPr>
        <w:bidi/>
        <w:jc w:val="both"/>
        <w:rPr>
          <w:rFonts w:ascii="Tahoma" w:hAnsi="Tahoma" w:cs="B Nazanin"/>
          <w:sz w:val="24"/>
          <w:szCs w:val="24"/>
        </w:rPr>
      </w:pPr>
      <w:r w:rsidRPr="00BC61A3">
        <w:rPr>
          <w:rFonts w:ascii="Tahoma" w:hAnsi="Tahoma" w:cs="B Nazanin" w:hint="cs"/>
          <w:sz w:val="24"/>
          <w:szCs w:val="24"/>
          <w:rtl/>
        </w:rPr>
        <w:t>وی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با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اشاره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به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کمبود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پزشکان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متخصص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در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شهرستان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گناوه،</w:t>
      </w:r>
      <w:r w:rsidR="00BF7A50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ادامه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داد</w:t>
      </w:r>
      <w:r w:rsidRPr="00BC61A3">
        <w:rPr>
          <w:rFonts w:ascii="Tahoma" w:hAnsi="Tahoma" w:cs="B Nazanin"/>
          <w:sz w:val="24"/>
          <w:szCs w:val="24"/>
          <w:rtl/>
        </w:rPr>
        <w:t xml:space="preserve">: </w:t>
      </w:r>
      <w:r w:rsidRPr="00BC61A3">
        <w:rPr>
          <w:rFonts w:ascii="Tahoma" w:hAnsi="Tahoma" w:cs="B Nazanin" w:hint="cs"/>
          <w:sz w:val="24"/>
          <w:szCs w:val="24"/>
          <w:rtl/>
        </w:rPr>
        <w:t>با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BF7A50">
        <w:rPr>
          <w:rFonts w:ascii="Tahoma" w:hAnsi="Tahoma" w:cs="B Nazanin"/>
          <w:sz w:val="24"/>
          <w:szCs w:val="24"/>
          <w:rtl/>
        </w:rPr>
        <w:t>را</w:t>
      </w:r>
      <w:r w:rsidR="00BF7A50">
        <w:rPr>
          <w:rFonts w:ascii="Tahoma" w:hAnsi="Tahoma" w:cs="B Nazanin" w:hint="cs"/>
          <w:sz w:val="24"/>
          <w:szCs w:val="24"/>
          <w:rtl/>
        </w:rPr>
        <w:t>یزنی‌های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که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با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ریاست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دانشگاه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علوم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پزشکی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بوشهر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BF7A50">
        <w:rPr>
          <w:rFonts w:ascii="Tahoma" w:hAnsi="Tahoma" w:cs="B Nazanin"/>
          <w:sz w:val="24"/>
          <w:szCs w:val="24"/>
          <w:rtl/>
        </w:rPr>
        <w:t>داشته‌ا</w:t>
      </w:r>
      <w:r w:rsidR="00BF7A50">
        <w:rPr>
          <w:rFonts w:ascii="Tahoma" w:hAnsi="Tahoma" w:cs="B Nazanin" w:hint="cs"/>
          <w:sz w:val="24"/>
          <w:szCs w:val="24"/>
          <w:rtl/>
        </w:rPr>
        <w:t>یم</w:t>
      </w:r>
      <w:r w:rsidRPr="00BC61A3">
        <w:rPr>
          <w:rFonts w:ascii="Tahoma" w:hAnsi="Tahoma" w:cs="B Nazanin" w:hint="cs"/>
          <w:sz w:val="24"/>
          <w:szCs w:val="24"/>
          <w:rtl/>
        </w:rPr>
        <w:t>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در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آبان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ماه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سال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جاری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قرار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است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هشت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پزشک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متخصص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به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کادر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پزشکی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شهرستان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گناوه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افزوده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شود</w:t>
      </w:r>
      <w:r w:rsidRPr="00BC61A3">
        <w:rPr>
          <w:rFonts w:ascii="Tahoma" w:hAnsi="Tahoma" w:cs="B Nazanin"/>
          <w:sz w:val="24"/>
          <w:szCs w:val="24"/>
        </w:rPr>
        <w:t>.</w:t>
      </w:r>
    </w:p>
    <w:p w:rsidR="00624C48" w:rsidRPr="00BC61A3" w:rsidRDefault="00624C48" w:rsidP="004B2BEF">
      <w:pPr>
        <w:bidi/>
        <w:jc w:val="both"/>
        <w:rPr>
          <w:rFonts w:ascii="Tahoma" w:hAnsi="Tahoma" w:cs="B Nazanin"/>
          <w:sz w:val="24"/>
          <w:szCs w:val="24"/>
        </w:rPr>
      </w:pPr>
      <w:r w:rsidRPr="00BC61A3">
        <w:rPr>
          <w:rFonts w:ascii="Tahoma" w:hAnsi="Tahoma" w:cs="B Nazanin" w:hint="cs"/>
          <w:sz w:val="24"/>
          <w:szCs w:val="24"/>
          <w:rtl/>
        </w:rPr>
        <w:t>معاون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بهداشتی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شبکه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بهداشت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BF7A50">
        <w:rPr>
          <w:rFonts w:ascii="Tahoma" w:hAnsi="Tahoma" w:cs="B Nazanin"/>
          <w:sz w:val="24"/>
          <w:szCs w:val="24"/>
          <w:rtl/>
        </w:rPr>
        <w:t>و درمان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شهرستان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گناوه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نیز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گفت</w:t>
      </w:r>
      <w:r w:rsidRPr="00BC61A3">
        <w:rPr>
          <w:rFonts w:ascii="Tahoma" w:hAnsi="Tahoma" w:cs="B Nazanin"/>
          <w:sz w:val="24"/>
          <w:szCs w:val="24"/>
          <w:rtl/>
        </w:rPr>
        <w:t xml:space="preserve">: </w:t>
      </w:r>
      <w:r w:rsidRPr="00BC61A3">
        <w:rPr>
          <w:rFonts w:ascii="Tahoma" w:hAnsi="Tahoma" w:cs="B Nazanin" w:hint="cs"/>
          <w:sz w:val="24"/>
          <w:szCs w:val="24"/>
          <w:rtl/>
        </w:rPr>
        <w:t>زمین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خانه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بهداشت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4B2BEF" w:rsidRPr="00BC61A3">
        <w:rPr>
          <w:rFonts w:ascii="Tahoma" w:hAnsi="Tahoma" w:cs="B Nazanin" w:hint="cs"/>
          <w:sz w:val="24"/>
          <w:szCs w:val="24"/>
          <w:rtl/>
        </w:rPr>
        <w:t>روستای</w:t>
      </w:r>
      <w:r w:rsidR="004B2BEF"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4B2BEF" w:rsidRPr="00BC61A3">
        <w:rPr>
          <w:rFonts w:ascii="Tahoma" w:hAnsi="Tahoma" w:cs="B Nazanin" w:hint="cs"/>
          <w:sz w:val="24"/>
          <w:szCs w:val="24"/>
          <w:rtl/>
        </w:rPr>
        <w:t>مال</w:t>
      </w:r>
      <w:r w:rsidR="004B2BEF"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4B2BEF" w:rsidRPr="00BC61A3">
        <w:rPr>
          <w:rFonts w:ascii="Tahoma" w:hAnsi="Tahoma" w:cs="B Nazanin" w:hint="cs"/>
          <w:sz w:val="24"/>
          <w:szCs w:val="24"/>
          <w:rtl/>
        </w:rPr>
        <w:t>محمود</w:t>
      </w:r>
      <w:r w:rsidR="004B2BEF"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توسط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دهیاری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4B2BEF">
        <w:rPr>
          <w:rFonts w:ascii="Tahoma" w:hAnsi="Tahoma" w:cs="B Nazanin" w:hint="cs"/>
          <w:sz w:val="24"/>
          <w:szCs w:val="24"/>
          <w:rtl/>
        </w:rPr>
        <w:t xml:space="preserve">این روستا </w:t>
      </w:r>
      <w:r w:rsidRPr="00BC61A3">
        <w:rPr>
          <w:rFonts w:ascii="Tahoma" w:hAnsi="Tahoma" w:cs="B Nazanin" w:hint="cs"/>
          <w:sz w:val="24"/>
          <w:szCs w:val="24"/>
          <w:rtl/>
        </w:rPr>
        <w:t>با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متراژ</w:t>
      </w:r>
      <w:r w:rsidRPr="00BC61A3">
        <w:rPr>
          <w:rFonts w:ascii="Tahoma" w:hAnsi="Tahoma" w:cs="B Nazanin"/>
          <w:sz w:val="24"/>
          <w:szCs w:val="24"/>
          <w:rtl/>
        </w:rPr>
        <w:t xml:space="preserve"> 518 </w:t>
      </w:r>
      <w:r w:rsidR="00BF7A50">
        <w:rPr>
          <w:rFonts w:ascii="Tahoma" w:hAnsi="Tahoma" w:cs="B Nazanin"/>
          <w:sz w:val="24"/>
          <w:szCs w:val="24"/>
          <w:rtl/>
        </w:rPr>
        <w:t>مترمربع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و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BF7A50">
        <w:rPr>
          <w:rFonts w:ascii="Tahoma" w:hAnsi="Tahoma" w:cs="B Nazanin"/>
          <w:sz w:val="24"/>
          <w:szCs w:val="24"/>
          <w:rtl/>
        </w:rPr>
        <w:t>ز</w:t>
      </w:r>
      <w:r w:rsidR="00BF7A50">
        <w:rPr>
          <w:rFonts w:ascii="Tahoma" w:hAnsi="Tahoma" w:cs="B Nazanin" w:hint="cs"/>
          <w:sz w:val="24"/>
          <w:szCs w:val="24"/>
          <w:rtl/>
        </w:rPr>
        <w:t>یربنای</w:t>
      </w:r>
      <w:r w:rsidRPr="00BC61A3">
        <w:rPr>
          <w:rFonts w:ascii="Tahoma" w:hAnsi="Tahoma" w:cs="B Nazanin"/>
          <w:sz w:val="24"/>
          <w:szCs w:val="24"/>
          <w:rtl/>
        </w:rPr>
        <w:t xml:space="preserve"> 80</w:t>
      </w:r>
      <w:r w:rsidR="00BF7A50">
        <w:rPr>
          <w:rFonts w:ascii="Tahoma" w:hAnsi="Tahoma" w:cs="B Nazanin"/>
          <w:sz w:val="24"/>
          <w:szCs w:val="24"/>
          <w:rtl/>
        </w:rPr>
        <w:t xml:space="preserve"> مترمربع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4B2BEF">
        <w:rPr>
          <w:rFonts w:ascii="Tahoma" w:hAnsi="Tahoma" w:cs="B Nazanin"/>
          <w:sz w:val="24"/>
          <w:szCs w:val="24"/>
          <w:rtl/>
        </w:rPr>
        <w:t>تأم</w:t>
      </w:r>
      <w:r w:rsidR="004B2BEF">
        <w:rPr>
          <w:rFonts w:ascii="Tahoma" w:hAnsi="Tahoma" w:cs="B Nazanin" w:hint="cs"/>
          <w:sz w:val="24"/>
          <w:szCs w:val="24"/>
          <w:rtl/>
        </w:rPr>
        <w:t>ین‌شده</w:t>
      </w:r>
      <w:r w:rsidR="004B2BEF"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4B2BEF" w:rsidRPr="00BC61A3">
        <w:rPr>
          <w:rFonts w:ascii="Tahoma" w:hAnsi="Tahoma" w:cs="B Nazanin" w:hint="cs"/>
          <w:sz w:val="24"/>
          <w:szCs w:val="24"/>
          <w:rtl/>
        </w:rPr>
        <w:t>که</w:t>
      </w:r>
      <w:r w:rsidR="004B2BEF"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قرار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است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در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یک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بازه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زمانی</w:t>
      </w:r>
      <w:r w:rsidRPr="00BC61A3">
        <w:rPr>
          <w:rFonts w:ascii="Tahoma" w:hAnsi="Tahoma" w:cs="B Nazanin"/>
          <w:sz w:val="24"/>
          <w:szCs w:val="24"/>
          <w:rtl/>
        </w:rPr>
        <w:t xml:space="preserve"> 6 </w:t>
      </w:r>
      <w:r w:rsidRPr="00BC61A3">
        <w:rPr>
          <w:rFonts w:ascii="Tahoma" w:hAnsi="Tahoma" w:cs="B Nazanin" w:hint="cs"/>
          <w:sz w:val="24"/>
          <w:szCs w:val="24"/>
          <w:rtl/>
        </w:rPr>
        <w:t>ماه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ساخته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شود</w:t>
      </w:r>
      <w:r w:rsidRPr="00BC61A3">
        <w:rPr>
          <w:rFonts w:ascii="Tahoma" w:hAnsi="Tahoma" w:cs="B Nazanin"/>
          <w:sz w:val="24"/>
          <w:szCs w:val="24"/>
        </w:rPr>
        <w:t>.</w:t>
      </w:r>
    </w:p>
    <w:p w:rsidR="00624C48" w:rsidRPr="00BC61A3" w:rsidRDefault="00624C48" w:rsidP="00BC61A3">
      <w:pPr>
        <w:bidi/>
        <w:jc w:val="both"/>
        <w:rPr>
          <w:rFonts w:ascii="Tahoma" w:hAnsi="Tahoma" w:cs="B Nazanin"/>
          <w:sz w:val="24"/>
          <w:szCs w:val="24"/>
        </w:rPr>
      </w:pPr>
      <w:r w:rsidRPr="00BC61A3">
        <w:rPr>
          <w:rFonts w:ascii="Tahoma" w:hAnsi="Tahoma" w:cs="B Nazanin" w:hint="cs"/>
          <w:sz w:val="24"/>
          <w:szCs w:val="24"/>
          <w:rtl/>
        </w:rPr>
        <w:t>مهندس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علیرضا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یوسفی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افزود</w:t>
      </w:r>
      <w:r w:rsidRPr="00BC61A3">
        <w:rPr>
          <w:rFonts w:ascii="Tahoma" w:hAnsi="Tahoma" w:cs="B Nazanin"/>
          <w:sz w:val="24"/>
          <w:szCs w:val="24"/>
          <w:rtl/>
        </w:rPr>
        <w:t xml:space="preserve">: </w:t>
      </w:r>
      <w:r w:rsidRPr="00BC61A3">
        <w:rPr>
          <w:rFonts w:ascii="Tahoma" w:hAnsi="Tahoma" w:cs="B Nazanin" w:hint="cs"/>
          <w:sz w:val="24"/>
          <w:szCs w:val="24"/>
          <w:rtl/>
        </w:rPr>
        <w:t>در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ساخت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این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خانه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بهداشت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قرار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است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هزینه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BF7A50">
        <w:rPr>
          <w:rFonts w:ascii="Tahoma" w:hAnsi="Tahoma" w:cs="B Nazanin"/>
          <w:sz w:val="24"/>
          <w:szCs w:val="24"/>
          <w:rtl/>
        </w:rPr>
        <w:t>محوطه‌ساز</w:t>
      </w:r>
      <w:r w:rsidR="00BF7A50">
        <w:rPr>
          <w:rFonts w:ascii="Tahoma" w:hAnsi="Tahoma" w:cs="B Nazanin" w:hint="cs"/>
          <w:sz w:val="24"/>
          <w:szCs w:val="24"/>
          <w:rtl/>
        </w:rPr>
        <w:t>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و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BF7A50">
        <w:rPr>
          <w:rFonts w:ascii="Tahoma" w:hAnsi="Tahoma" w:cs="B Nazanin"/>
          <w:sz w:val="24"/>
          <w:szCs w:val="24"/>
          <w:rtl/>
        </w:rPr>
        <w:t>د</w:t>
      </w:r>
      <w:r w:rsidR="00BF7A50">
        <w:rPr>
          <w:rFonts w:ascii="Tahoma" w:hAnsi="Tahoma" w:cs="B Nazanin" w:hint="cs"/>
          <w:sz w:val="24"/>
          <w:szCs w:val="24"/>
          <w:rtl/>
        </w:rPr>
        <w:t>یوارچینی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با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همکاری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دهیاری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و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احداث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ساختمان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و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تجهیز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آن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نیز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با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هزینه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دانشگاه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علوم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پزشکی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استان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صورت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گیرد</w:t>
      </w:r>
      <w:r w:rsidRPr="00BC61A3">
        <w:rPr>
          <w:rFonts w:ascii="Tahoma" w:hAnsi="Tahoma" w:cs="B Nazanin"/>
          <w:sz w:val="24"/>
          <w:szCs w:val="24"/>
        </w:rPr>
        <w:t>.</w:t>
      </w:r>
    </w:p>
    <w:p w:rsidR="00624C48" w:rsidRPr="00BC61A3" w:rsidRDefault="00624C48" w:rsidP="001D1057">
      <w:pPr>
        <w:bidi/>
        <w:jc w:val="both"/>
        <w:rPr>
          <w:rFonts w:ascii="Tahoma" w:hAnsi="Tahoma" w:cs="B Nazanin"/>
          <w:sz w:val="28"/>
          <w:szCs w:val="28"/>
        </w:rPr>
      </w:pPr>
      <w:r w:rsidRPr="00BC61A3">
        <w:rPr>
          <w:rFonts w:ascii="Tahoma" w:hAnsi="Tahoma" w:cs="B Nazanin" w:hint="cs"/>
          <w:sz w:val="24"/>
          <w:szCs w:val="24"/>
          <w:rtl/>
        </w:rPr>
        <w:t>وی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ادامه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داد</w:t>
      </w:r>
      <w:r w:rsidRPr="00BC61A3">
        <w:rPr>
          <w:rFonts w:ascii="Tahoma" w:hAnsi="Tahoma" w:cs="B Nazanin"/>
          <w:sz w:val="24"/>
          <w:szCs w:val="24"/>
          <w:rtl/>
        </w:rPr>
        <w:t xml:space="preserve">: </w:t>
      </w:r>
      <w:r w:rsidRPr="00BC61A3">
        <w:rPr>
          <w:rFonts w:ascii="Tahoma" w:hAnsi="Tahoma" w:cs="B Nazanin" w:hint="cs"/>
          <w:sz w:val="24"/>
          <w:szCs w:val="24"/>
          <w:rtl/>
        </w:rPr>
        <w:t>این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خانه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بهداشت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با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BF7A50">
        <w:rPr>
          <w:rFonts w:ascii="Tahoma" w:hAnsi="Tahoma" w:cs="B Nazanin"/>
          <w:sz w:val="24"/>
          <w:szCs w:val="24"/>
          <w:rtl/>
        </w:rPr>
        <w:t>هز</w:t>
      </w:r>
      <w:r w:rsidR="00BF7A50">
        <w:rPr>
          <w:rFonts w:ascii="Tahoma" w:hAnsi="Tahoma" w:cs="B Nazanin" w:hint="cs"/>
          <w:sz w:val="24"/>
          <w:szCs w:val="24"/>
          <w:rtl/>
        </w:rPr>
        <w:t>ینه‌ای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به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مبلغ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1D1057">
        <w:rPr>
          <w:rFonts w:ascii="Tahoma" w:hAnsi="Tahoma" w:cs="B Nazanin" w:hint="cs"/>
          <w:sz w:val="24"/>
          <w:szCs w:val="24"/>
          <w:rtl/>
        </w:rPr>
        <w:t>یک میلیارد و 500 میلیون ریال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در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BF7A50">
        <w:rPr>
          <w:rFonts w:ascii="Tahoma" w:hAnsi="Tahoma" w:cs="B Nazanin"/>
          <w:sz w:val="24"/>
          <w:szCs w:val="24"/>
          <w:rtl/>
        </w:rPr>
        <w:t>آ</w:t>
      </w:r>
      <w:r w:rsidR="00BF7A50">
        <w:rPr>
          <w:rFonts w:ascii="Tahoma" w:hAnsi="Tahoma" w:cs="B Nazanin" w:hint="cs"/>
          <w:sz w:val="24"/>
          <w:szCs w:val="24"/>
          <w:rtl/>
        </w:rPr>
        <w:t>ینده‌ای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نزدیک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ساخته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و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پس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از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تجهیز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Pr="00BC61A3">
        <w:rPr>
          <w:rFonts w:ascii="Tahoma" w:hAnsi="Tahoma" w:cs="B Nazanin" w:hint="cs"/>
          <w:sz w:val="24"/>
          <w:szCs w:val="24"/>
          <w:rtl/>
        </w:rPr>
        <w:t>به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BF7A50">
        <w:rPr>
          <w:rFonts w:ascii="Tahoma" w:hAnsi="Tahoma" w:cs="B Nazanin"/>
          <w:sz w:val="24"/>
          <w:szCs w:val="24"/>
          <w:rtl/>
        </w:rPr>
        <w:t>بهره‌بردار</w:t>
      </w:r>
      <w:r w:rsidR="00BF7A50">
        <w:rPr>
          <w:rFonts w:ascii="Tahoma" w:hAnsi="Tahoma" w:cs="B Nazanin" w:hint="cs"/>
          <w:sz w:val="24"/>
          <w:szCs w:val="24"/>
          <w:rtl/>
        </w:rPr>
        <w:t>ی</w:t>
      </w:r>
      <w:r w:rsidRPr="00BC61A3">
        <w:rPr>
          <w:rFonts w:ascii="Tahoma" w:hAnsi="Tahoma" w:cs="B Nazanin"/>
          <w:sz w:val="24"/>
          <w:szCs w:val="24"/>
          <w:rtl/>
        </w:rPr>
        <w:t xml:space="preserve"> </w:t>
      </w:r>
      <w:r w:rsidR="00BF7A50">
        <w:rPr>
          <w:rFonts w:ascii="Tahoma" w:hAnsi="Tahoma" w:cs="B Nazanin"/>
          <w:sz w:val="24"/>
          <w:szCs w:val="24"/>
          <w:rtl/>
        </w:rPr>
        <w:t>م</w:t>
      </w:r>
      <w:r w:rsidR="00BF7A50">
        <w:rPr>
          <w:rFonts w:ascii="Tahoma" w:hAnsi="Tahoma" w:cs="B Nazanin" w:hint="cs"/>
          <w:sz w:val="24"/>
          <w:szCs w:val="24"/>
          <w:rtl/>
        </w:rPr>
        <w:t>ی‌رس</w:t>
      </w:r>
      <w:r w:rsidR="00BF7A50" w:rsidRPr="00BF7A50">
        <w:rPr>
          <w:rFonts w:ascii="Tahoma" w:hAnsi="Tahoma" w:cs="B Nazanin" w:hint="cs"/>
          <w:sz w:val="24"/>
          <w:szCs w:val="24"/>
          <w:rtl/>
        </w:rPr>
        <w:t>د</w:t>
      </w:r>
      <w:r w:rsidR="00BF7A50">
        <w:rPr>
          <w:rFonts w:ascii="Tahoma" w:hAnsi="Tahoma" w:cs="B Nazanin" w:hint="cs"/>
          <w:sz w:val="28"/>
          <w:szCs w:val="28"/>
          <w:rtl/>
        </w:rPr>
        <w:t>.</w:t>
      </w:r>
    </w:p>
    <w:p w:rsidR="004A138D" w:rsidRDefault="004A138D" w:rsidP="004A138D">
      <w:pPr>
        <w:jc w:val="right"/>
        <w:rPr>
          <w:rtl/>
          <w:lang w:bidi="fa-IR"/>
        </w:rPr>
      </w:pPr>
      <w:r>
        <w:rPr>
          <w:rFonts w:hint="cs"/>
          <w:rtl/>
          <w:lang w:bidi="fa-IR"/>
        </w:rPr>
        <w:t xml:space="preserve"> </w:t>
      </w:r>
    </w:p>
    <w:p w:rsidR="004A138D" w:rsidRPr="00214E24" w:rsidRDefault="004A138D" w:rsidP="004A138D">
      <w:pPr>
        <w:bidi/>
        <w:jc w:val="both"/>
        <w:rPr>
          <w:rFonts w:cs="B Nazanin"/>
          <w:sz w:val="24"/>
          <w:szCs w:val="24"/>
          <w:rtl/>
          <w:lang w:bidi="fa-IR"/>
        </w:rPr>
      </w:pPr>
    </w:p>
    <w:p w:rsidR="000F4235" w:rsidRDefault="000F4235" w:rsidP="00BF7A50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BF7A50">
        <w:rPr>
          <w:rFonts w:cs="B Zar" w:hint="cs"/>
          <w:b/>
          <w:bCs/>
          <w:sz w:val="24"/>
          <w:szCs w:val="24"/>
          <w:rtl/>
          <w:lang w:bidi="fa-IR"/>
        </w:rPr>
        <w:t>م.ن 3080</w:t>
      </w:r>
    </w:p>
    <w:p w:rsidR="001E13E0" w:rsidRDefault="001E13E0" w:rsidP="001E13E0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0F4235" w:rsidRPr="001E13E0" w:rsidRDefault="000F4235" w:rsidP="000F4235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0F4235" w:rsidRPr="00214E24" w:rsidRDefault="002B2FCB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8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390272" w:rsidRDefault="002B2FCB" w:rsidP="000F4235">
      <w:pPr>
        <w:bidi/>
      </w:pPr>
    </w:p>
    <w:sectPr w:rsidR="00390272" w:rsidSect="00A8290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2FCB" w:rsidRDefault="002B2FCB" w:rsidP="000F4235">
      <w:pPr>
        <w:spacing w:after="0" w:line="240" w:lineRule="auto"/>
      </w:pPr>
      <w:r>
        <w:separator/>
      </w:r>
    </w:p>
  </w:endnote>
  <w:endnote w:type="continuationSeparator" w:id="0">
    <w:p w:rsidR="002B2FCB" w:rsidRDefault="002B2FCB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A50" w:rsidRDefault="00BF7A5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A50" w:rsidRDefault="00BF7A5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A50" w:rsidRDefault="00BF7A5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2FCB" w:rsidRDefault="002B2FCB" w:rsidP="000F4235">
      <w:pPr>
        <w:spacing w:after="0" w:line="240" w:lineRule="auto"/>
      </w:pPr>
      <w:r>
        <w:separator/>
      </w:r>
    </w:p>
  </w:footnote>
  <w:footnote w:type="continuationSeparator" w:id="0">
    <w:p w:rsidR="002B2FCB" w:rsidRDefault="002B2FCB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A50" w:rsidRDefault="00BF7A5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-914805</wp:posOffset>
          </wp:positionH>
          <wp:positionV relativeFrom="paragraph">
            <wp:posOffset>-449580</wp:posOffset>
          </wp:positionV>
          <wp:extent cx="7763077" cy="10068128"/>
          <wp:effectExtent l="19050" t="0" r="9323" b="0"/>
          <wp:wrapNone/>
          <wp:docPr id="1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4662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24A4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A50" w:rsidRDefault="00BF7A5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F4235"/>
    <w:rsid w:val="000F4235"/>
    <w:rsid w:val="001A173A"/>
    <w:rsid w:val="001A7E20"/>
    <w:rsid w:val="001D1057"/>
    <w:rsid w:val="001E13E0"/>
    <w:rsid w:val="00293A68"/>
    <w:rsid w:val="002B2FCB"/>
    <w:rsid w:val="002B74A5"/>
    <w:rsid w:val="00424A4E"/>
    <w:rsid w:val="004973C6"/>
    <w:rsid w:val="004A138D"/>
    <w:rsid w:val="004B2BEF"/>
    <w:rsid w:val="004D4B1B"/>
    <w:rsid w:val="00515B39"/>
    <w:rsid w:val="00624C48"/>
    <w:rsid w:val="0064197D"/>
    <w:rsid w:val="0072531B"/>
    <w:rsid w:val="0077271E"/>
    <w:rsid w:val="008D6540"/>
    <w:rsid w:val="00963F4E"/>
    <w:rsid w:val="00A8290F"/>
    <w:rsid w:val="00A93285"/>
    <w:rsid w:val="00B423AE"/>
    <w:rsid w:val="00BC61A3"/>
    <w:rsid w:val="00BF7A50"/>
    <w:rsid w:val="00C228B1"/>
    <w:rsid w:val="00D92484"/>
    <w:rsid w:val="00DA0A82"/>
    <w:rsid w:val="00EA78B7"/>
    <w:rsid w:val="00F04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elegram.me/bpumspublicrelation" TargetMode="External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CF48EE-4B1F-4337-8A26-D4C5CD3895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238</Words>
  <Characters>1362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EDU74</dc:creator>
  <cp:keywords/>
  <dc:description/>
  <cp:lastModifiedBy>boss33</cp:lastModifiedBy>
  <cp:revision>18</cp:revision>
  <cp:lastPrinted>2017-03-25T05:39:00Z</cp:lastPrinted>
  <dcterms:created xsi:type="dcterms:W3CDTF">2017-03-25T05:40:00Z</dcterms:created>
  <dcterms:modified xsi:type="dcterms:W3CDTF">2017-08-26T09:20:00Z</dcterms:modified>
</cp:coreProperties>
</file>