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6817" w:rsidRPr="000E3461" w:rsidRDefault="000E3461" w:rsidP="000E3461">
      <w:pPr>
        <w:jc w:val="center"/>
        <w:rPr>
          <w:rFonts w:cs="B Zar"/>
          <w:b/>
          <w:bCs/>
          <w:sz w:val="24"/>
          <w:szCs w:val="24"/>
          <w:lang w:bidi="fa-IR"/>
        </w:rPr>
      </w:pPr>
      <w:r>
        <w:rPr>
          <w:rFonts w:cs="B Zar"/>
          <w:b/>
          <w:bCs/>
          <w:sz w:val="24"/>
          <w:szCs w:val="24"/>
          <w:rtl/>
        </w:rPr>
        <w:t>ر</w:t>
      </w:r>
      <w:r>
        <w:rPr>
          <w:rFonts w:cs="B Zar" w:hint="cs"/>
          <w:b/>
          <w:bCs/>
          <w:sz w:val="24"/>
          <w:szCs w:val="24"/>
          <w:rtl/>
        </w:rPr>
        <w:t>ی</w:t>
      </w:r>
      <w:r w:rsidR="00D56817" w:rsidRPr="000E3461">
        <w:rPr>
          <w:rFonts w:cs="B Zar"/>
          <w:b/>
          <w:bCs/>
          <w:sz w:val="24"/>
          <w:szCs w:val="24"/>
          <w:rtl/>
        </w:rPr>
        <w:t>یس بیمارستان توحید</w:t>
      </w:r>
      <w:r w:rsidR="00D56817" w:rsidRPr="000E3461">
        <w:rPr>
          <w:rFonts w:cs="B Zar" w:hint="cs"/>
          <w:b/>
          <w:bCs/>
          <w:sz w:val="24"/>
          <w:szCs w:val="24"/>
          <w:rtl/>
        </w:rPr>
        <w:t xml:space="preserve"> جم</w:t>
      </w:r>
      <w:r w:rsidR="00D56817" w:rsidRPr="000E3461">
        <w:rPr>
          <w:rFonts w:cs="B Zar"/>
          <w:b/>
          <w:bCs/>
          <w:sz w:val="24"/>
          <w:szCs w:val="24"/>
          <w:rtl/>
        </w:rPr>
        <w:t xml:space="preserve"> خبر داد</w:t>
      </w:r>
      <w:r>
        <w:rPr>
          <w:rFonts w:cs="B Zar" w:hint="cs"/>
          <w:b/>
          <w:bCs/>
          <w:sz w:val="24"/>
          <w:szCs w:val="24"/>
          <w:rtl/>
        </w:rPr>
        <w:t>:</w:t>
      </w:r>
    </w:p>
    <w:p w:rsidR="00D56817" w:rsidRPr="000E3461" w:rsidRDefault="00D167CE" w:rsidP="000E3461">
      <w:pPr>
        <w:pStyle w:val="Heading2"/>
        <w:jc w:val="center"/>
        <w:rPr>
          <w:rFonts w:cs="B Titr"/>
          <w:color w:val="0D0D0D" w:themeColor="text1" w:themeTint="F2"/>
          <w:sz w:val="24"/>
          <w:szCs w:val="24"/>
        </w:rPr>
      </w:pPr>
      <w:hyperlink r:id="rId7" w:history="1">
        <w:r w:rsidR="00D56817" w:rsidRPr="000E3461">
          <w:rPr>
            <w:rStyle w:val="Hyperlink"/>
            <w:rFonts w:cs="B Titr"/>
            <w:color w:val="0D0D0D" w:themeColor="text1" w:themeTint="F2"/>
            <w:sz w:val="24"/>
            <w:szCs w:val="24"/>
            <w:u w:val="none"/>
            <w:rtl/>
          </w:rPr>
          <w:t>احیا قلبی آزاده دفاع مقدس پس از تلاش ۴۰ دقیقه</w:t>
        </w:r>
        <w:r w:rsidR="000E3461">
          <w:rPr>
            <w:rStyle w:val="Hyperlink"/>
            <w:rFonts w:cs="B Titr" w:hint="cs"/>
            <w:color w:val="0D0D0D" w:themeColor="text1" w:themeTint="F2"/>
            <w:sz w:val="24"/>
            <w:szCs w:val="24"/>
            <w:u w:val="none"/>
            <w:rtl/>
          </w:rPr>
          <w:t>‌</w:t>
        </w:r>
        <w:r w:rsidR="00D56817" w:rsidRPr="000E3461">
          <w:rPr>
            <w:rStyle w:val="Hyperlink"/>
            <w:rFonts w:cs="B Titr"/>
            <w:color w:val="0D0D0D" w:themeColor="text1" w:themeTint="F2"/>
            <w:sz w:val="24"/>
            <w:szCs w:val="24"/>
            <w:u w:val="none"/>
            <w:rtl/>
          </w:rPr>
          <w:t xml:space="preserve">ای </w:t>
        </w:r>
      </w:hyperlink>
    </w:p>
    <w:p w:rsidR="00D56817" w:rsidRPr="000E3461" w:rsidRDefault="00D56817" w:rsidP="000E3461">
      <w:pPr>
        <w:pStyle w:val="NormalWeb"/>
        <w:bidi/>
        <w:spacing w:line="276" w:lineRule="auto"/>
        <w:jc w:val="both"/>
        <w:rPr>
          <w:rFonts w:cs="B Nazanin"/>
          <w:rtl/>
        </w:rPr>
      </w:pPr>
      <w:r w:rsidRPr="000E3461">
        <w:rPr>
          <w:rFonts w:cs="B Nazanin" w:hint="cs"/>
          <w:rtl/>
        </w:rPr>
        <w:t xml:space="preserve">رییس بیمارستان توحید جم </w:t>
      </w:r>
      <w:r w:rsidR="000E3461">
        <w:rPr>
          <w:rFonts w:cs="B Nazanin" w:hint="cs"/>
          <w:rtl/>
        </w:rPr>
        <w:t>گفت</w:t>
      </w:r>
      <w:r w:rsidRPr="000E3461">
        <w:rPr>
          <w:rFonts w:cs="B Nazanin" w:hint="cs"/>
          <w:rtl/>
        </w:rPr>
        <w:t>: عملیات احیا</w:t>
      </w:r>
      <w:r w:rsidR="000E3461">
        <w:rPr>
          <w:rFonts w:cs="B Nazanin" w:hint="cs"/>
          <w:rtl/>
        </w:rPr>
        <w:t>ی</w:t>
      </w:r>
      <w:r w:rsidRPr="000E3461">
        <w:rPr>
          <w:rFonts w:cs="B Nazanin" w:hint="cs"/>
          <w:rtl/>
        </w:rPr>
        <w:t xml:space="preserve"> آزاده دفاع مقدس، با </w:t>
      </w:r>
      <w:r w:rsidR="00614F7F" w:rsidRPr="000E3461">
        <w:rPr>
          <w:rFonts w:cs="B Nazanin" w:hint="cs"/>
          <w:rtl/>
        </w:rPr>
        <w:t>حضور</w:t>
      </w:r>
      <w:r w:rsidR="000E3461">
        <w:rPr>
          <w:rFonts w:cs="B Nazanin" w:hint="cs"/>
          <w:rtl/>
        </w:rPr>
        <w:t xml:space="preserve"> تیم احیای</w:t>
      </w:r>
      <w:r w:rsidRPr="000E3461">
        <w:rPr>
          <w:rFonts w:cs="B Nazanin" w:hint="cs"/>
          <w:rtl/>
        </w:rPr>
        <w:t xml:space="preserve"> بیمارستان پس از </w:t>
      </w:r>
      <w:r w:rsidR="0001795A">
        <w:rPr>
          <w:rFonts w:cs="B Nazanin"/>
          <w:rtl/>
        </w:rPr>
        <w:t>۴۰</w:t>
      </w:r>
      <w:r w:rsidRPr="000E3461">
        <w:rPr>
          <w:rFonts w:cs="B Nazanin" w:hint="cs"/>
          <w:rtl/>
        </w:rPr>
        <w:t xml:space="preserve"> دقیقه</w:t>
      </w:r>
      <w:r w:rsidR="00614F7F" w:rsidRPr="000E3461">
        <w:rPr>
          <w:rFonts w:cs="B Nazanin" w:hint="cs"/>
          <w:rtl/>
        </w:rPr>
        <w:t xml:space="preserve"> تلاش</w:t>
      </w:r>
      <w:r w:rsidRPr="000E3461">
        <w:rPr>
          <w:rFonts w:cs="B Nazanin" w:hint="cs"/>
          <w:rtl/>
        </w:rPr>
        <w:t>،</w:t>
      </w:r>
      <w:r w:rsidR="000E3461">
        <w:rPr>
          <w:rFonts w:cs="B Nazanin" w:hint="cs"/>
          <w:rtl/>
        </w:rPr>
        <w:t xml:space="preserve"> </w:t>
      </w:r>
      <w:r w:rsidRPr="000E3461">
        <w:rPr>
          <w:rFonts w:cs="B Nazanin" w:hint="cs"/>
          <w:rtl/>
        </w:rPr>
        <w:t>موفقیت آمیز بود و بیمار از مرگ حتمی نجات پیدا کرد.</w:t>
      </w:r>
    </w:p>
    <w:p w:rsidR="00D56817" w:rsidRPr="000E3461" w:rsidRDefault="00D56817" w:rsidP="000E3461">
      <w:pPr>
        <w:pStyle w:val="NormalWeb"/>
        <w:bidi/>
        <w:spacing w:line="276" w:lineRule="auto"/>
        <w:jc w:val="both"/>
        <w:rPr>
          <w:rFonts w:cs="B Nazanin"/>
        </w:rPr>
      </w:pPr>
      <w:r w:rsidRPr="000E3461">
        <w:rPr>
          <w:rFonts w:cs="B Nazanin"/>
          <w:rtl/>
        </w:rPr>
        <w:t xml:space="preserve">دکتر فرهاد باقری </w:t>
      </w:r>
      <w:r w:rsidR="000E3461">
        <w:rPr>
          <w:rFonts w:cs="B Nazanin" w:hint="cs"/>
          <w:rtl/>
        </w:rPr>
        <w:t>اظهار داشت</w:t>
      </w:r>
      <w:r w:rsidRPr="000E3461">
        <w:rPr>
          <w:rFonts w:cs="B Nazanin" w:hint="cs"/>
          <w:rtl/>
        </w:rPr>
        <w:t>:</w:t>
      </w:r>
      <w:r w:rsidRPr="000E3461">
        <w:rPr>
          <w:rFonts w:ascii="Cambria" w:hAnsi="Cambria" w:cs="Cambria" w:hint="cs"/>
          <w:rtl/>
        </w:rPr>
        <w:t> </w:t>
      </w:r>
      <w:r w:rsidRPr="000E3461">
        <w:rPr>
          <w:rFonts w:cs="B Nazanin"/>
          <w:rtl/>
        </w:rPr>
        <w:t xml:space="preserve"> </w:t>
      </w:r>
      <w:r w:rsidRPr="000E3461">
        <w:rPr>
          <w:rFonts w:cs="B Nazanin" w:hint="cs"/>
          <w:rtl/>
        </w:rPr>
        <w:t xml:space="preserve">بیمار </w:t>
      </w:r>
      <w:r w:rsidRPr="000E3461">
        <w:rPr>
          <w:rFonts w:cs="B Nazanin"/>
          <w:rtl/>
        </w:rPr>
        <w:t>با درد شدید در قفسه سینه و تنگی نفس به اورژانس بیمارستان توحید مراجعه کرد که با توجه به علائم اولیه، سکته وسیع قلبی تشخیص داده شد</w:t>
      </w:r>
      <w:r w:rsidRPr="000E3461">
        <w:rPr>
          <w:rFonts w:cs="B Nazanin" w:hint="cs"/>
          <w:rtl/>
        </w:rPr>
        <w:t>.</w:t>
      </w:r>
    </w:p>
    <w:p w:rsidR="00D56817" w:rsidRPr="000E3461" w:rsidRDefault="00D56817" w:rsidP="000E3461">
      <w:pPr>
        <w:pStyle w:val="NormalWeb"/>
        <w:bidi/>
        <w:spacing w:line="276" w:lineRule="auto"/>
        <w:jc w:val="both"/>
        <w:rPr>
          <w:rFonts w:cs="B Nazanin"/>
          <w:rtl/>
        </w:rPr>
      </w:pPr>
      <w:r w:rsidRPr="000E3461">
        <w:rPr>
          <w:rFonts w:cs="B Nazanin" w:hint="cs"/>
          <w:rtl/>
        </w:rPr>
        <w:t>وی</w:t>
      </w:r>
      <w:r w:rsidRPr="000E3461">
        <w:rPr>
          <w:rFonts w:cs="B Nazanin"/>
          <w:rtl/>
        </w:rPr>
        <w:t xml:space="preserve"> افزود: در </w:t>
      </w:r>
      <w:r w:rsidR="0001795A">
        <w:rPr>
          <w:rFonts w:cs="B Nazanin"/>
          <w:rtl/>
        </w:rPr>
        <w:t>سر</w:t>
      </w:r>
      <w:r w:rsidR="0001795A">
        <w:rPr>
          <w:rFonts w:cs="B Nazanin" w:hint="cs"/>
          <w:rtl/>
        </w:rPr>
        <w:t>ی</w:t>
      </w:r>
      <w:r w:rsidR="0001795A">
        <w:rPr>
          <w:rFonts w:cs="B Nazanin" w:hint="eastAsia"/>
          <w:rtl/>
        </w:rPr>
        <w:t>ع‌تر</w:t>
      </w:r>
      <w:r w:rsidR="0001795A">
        <w:rPr>
          <w:rFonts w:cs="B Nazanin" w:hint="cs"/>
          <w:rtl/>
        </w:rPr>
        <w:t>ی</w:t>
      </w:r>
      <w:r w:rsidR="0001795A">
        <w:rPr>
          <w:rFonts w:cs="B Nazanin" w:hint="eastAsia"/>
          <w:rtl/>
        </w:rPr>
        <w:t>ن</w:t>
      </w:r>
      <w:r w:rsidRPr="000E3461">
        <w:rPr>
          <w:rFonts w:cs="B Nazanin"/>
          <w:rtl/>
        </w:rPr>
        <w:t xml:space="preserve"> زمان ممکن، عملیات درمانی توسط پزشک اورژانس </w:t>
      </w:r>
      <w:r w:rsidRPr="000E3461">
        <w:rPr>
          <w:rFonts w:cs="B Nazanin" w:hint="cs"/>
          <w:rtl/>
        </w:rPr>
        <w:t>آ</w:t>
      </w:r>
      <w:r w:rsidRPr="000E3461">
        <w:rPr>
          <w:rFonts w:cs="B Nazanin"/>
          <w:rtl/>
        </w:rPr>
        <w:t xml:space="preserve">غاز شد که </w:t>
      </w:r>
      <w:r w:rsidR="0001795A">
        <w:rPr>
          <w:rFonts w:cs="B Nazanin"/>
          <w:rtl/>
        </w:rPr>
        <w:t>متأسفانه</w:t>
      </w:r>
      <w:r w:rsidRPr="000E3461">
        <w:rPr>
          <w:rFonts w:cs="B Nazanin"/>
          <w:rtl/>
        </w:rPr>
        <w:t xml:space="preserve"> با توجه به وسعت زیاد حمله قلبی، ایست کامل تنفسی و ضربان قلبی بروز کرد</w:t>
      </w:r>
      <w:r w:rsidRPr="000E3461">
        <w:rPr>
          <w:rFonts w:cs="B Nazanin" w:hint="cs"/>
          <w:rtl/>
        </w:rPr>
        <w:t xml:space="preserve">. </w:t>
      </w:r>
    </w:p>
    <w:p w:rsidR="00D56817" w:rsidRPr="000E3461" w:rsidRDefault="000E3461" w:rsidP="000E3461">
      <w:pPr>
        <w:pStyle w:val="NormalWeb"/>
        <w:bidi/>
        <w:spacing w:line="276" w:lineRule="auto"/>
        <w:jc w:val="both"/>
        <w:rPr>
          <w:rFonts w:cs="B Nazanin"/>
        </w:rPr>
      </w:pPr>
      <w:r w:rsidRPr="000E3461">
        <w:rPr>
          <w:rFonts w:cs="B Nazanin" w:hint="cs"/>
          <w:rtl/>
        </w:rPr>
        <w:t xml:space="preserve">رییس بیمارستان توحید جم </w:t>
      </w:r>
      <w:r w:rsidR="00D56817" w:rsidRPr="000E3461">
        <w:rPr>
          <w:rFonts w:cs="B Nazanin"/>
          <w:rtl/>
        </w:rPr>
        <w:t>اظهار داشت: با توجه به شرایط بیمار، عملیات احیا قلبی تنفسی با حضور تیم احیا در اورژانس ادامه یافت و پزشک متخصص قلب و عروق، پزشک اورژانس و نیز متخصص بیهوشی روند احیا را مدیریت کردند</w:t>
      </w:r>
      <w:r w:rsidR="00D56817" w:rsidRPr="000E3461">
        <w:rPr>
          <w:rFonts w:cs="B Nazanin" w:hint="cs"/>
          <w:rtl/>
        </w:rPr>
        <w:t>.</w:t>
      </w:r>
    </w:p>
    <w:p w:rsidR="00D56817" w:rsidRPr="000E3461" w:rsidRDefault="000E3461" w:rsidP="000E3461">
      <w:pPr>
        <w:pStyle w:val="NormalWeb"/>
        <w:bidi/>
        <w:spacing w:line="276" w:lineRule="auto"/>
        <w:jc w:val="both"/>
        <w:rPr>
          <w:rFonts w:cs="B Nazanin"/>
        </w:rPr>
      </w:pPr>
      <w:r>
        <w:rPr>
          <w:rFonts w:cs="B Nazanin" w:hint="cs"/>
          <w:rtl/>
        </w:rPr>
        <w:t>دکتر باقری</w:t>
      </w:r>
      <w:r w:rsidR="00D56817" w:rsidRPr="000E3461">
        <w:rPr>
          <w:rFonts w:cs="B Nazanin"/>
          <w:rtl/>
        </w:rPr>
        <w:t xml:space="preserve"> با بیان اینکه عملیات احیا ۴۰ دقیقه به طول انجامید تصریح کرد: در طی این مدت، ۸ بار شوک الکتریکی استفاده شد تا علائم و </w:t>
      </w:r>
      <w:r w:rsidR="0001795A">
        <w:rPr>
          <w:rFonts w:cs="B Nazanin"/>
          <w:rtl/>
        </w:rPr>
        <w:t>نشانه‌ها</w:t>
      </w:r>
      <w:r w:rsidR="0001795A">
        <w:rPr>
          <w:rFonts w:cs="B Nazanin" w:hint="cs"/>
          <w:rtl/>
        </w:rPr>
        <w:t>ی</w:t>
      </w:r>
      <w:r w:rsidR="00D56817" w:rsidRPr="000E3461">
        <w:rPr>
          <w:rFonts w:cs="B Nazanin"/>
          <w:rtl/>
        </w:rPr>
        <w:t xml:space="preserve"> حیاتی ظاهر شد و</w:t>
      </w:r>
      <w:r w:rsidR="00D56817" w:rsidRPr="000E3461">
        <w:rPr>
          <w:rFonts w:ascii="Cambria" w:hAnsi="Cambria" w:cs="Cambria" w:hint="cs"/>
          <w:rtl/>
        </w:rPr>
        <w:t> </w:t>
      </w:r>
      <w:r w:rsidR="00D56817" w:rsidRPr="000E3461">
        <w:rPr>
          <w:rFonts w:cs="B Nazanin"/>
          <w:rtl/>
        </w:rPr>
        <w:t xml:space="preserve"> بیمار از مرگ حتمی نجات یافت</w:t>
      </w:r>
      <w:r w:rsidR="00D56817" w:rsidRPr="000E3461">
        <w:rPr>
          <w:rFonts w:cs="B Nazanin" w:hint="cs"/>
          <w:rtl/>
        </w:rPr>
        <w:t>.</w:t>
      </w:r>
    </w:p>
    <w:p w:rsidR="00D56817" w:rsidRPr="000E3461" w:rsidRDefault="000E3461" w:rsidP="000E3461">
      <w:pPr>
        <w:pStyle w:val="NormalWeb"/>
        <w:bidi/>
        <w:spacing w:line="276" w:lineRule="auto"/>
        <w:jc w:val="both"/>
        <w:rPr>
          <w:rFonts w:cs="B Nazanin"/>
        </w:rPr>
      </w:pPr>
      <w:r>
        <w:rPr>
          <w:rFonts w:cs="B Nazanin" w:hint="cs"/>
          <w:rtl/>
        </w:rPr>
        <w:t>وی</w:t>
      </w:r>
      <w:r w:rsidR="00D56817" w:rsidRPr="000E3461">
        <w:rPr>
          <w:rFonts w:cs="B Nazanin"/>
          <w:rtl/>
        </w:rPr>
        <w:t xml:space="preserve"> افزود: بیمار با کمک دستگاه تنفس مصنوعی در بخش </w:t>
      </w:r>
      <w:r w:rsidR="0001795A">
        <w:rPr>
          <w:rFonts w:cs="B Nazanin"/>
          <w:rtl/>
        </w:rPr>
        <w:t>س</w:t>
      </w:r>
      <w:r w:rsidR="0001795A">
        <w:rPr>
          <w:rFonts w:cs="B Nazanin" w:hint="cs"/>
          <w:rtl/>
        </w:rPr>
        <w:t>ی‌</w:t>
      </w:r>
      <w:r w:rsidR="0001795A">
        <w:rPr>
          <w:rFonts w:cs="B Nazanin" w:hint="eastAsia"/>
          <w:rtl/>
        </w:rPr>
        <w:t>س</w:t>
      </w:r>
      <w:r w:rsidR="0001795A">
        <w:rPr>
          <w:rFonts w:cs="B Nazanin" w:hint="cs"/>
          <w:rtl/>
        </w:rPr>
        <w:t>ی‌ی</w:t>
      </w:r>
      <w:r w:rsidR="0001795A">
        <w:rPr>
          <w:rFonts w:cs="B Nazanin" w:hint="eastAsia"/>
          <w:rtl/>
        </w:rPr>
        <w:t>و</w:t>
      </w:r>
      <w:r w:rsidR="00D56817" w:rsidRPr="000E3461">
        <w:rPr>
          <w:rFonts w:cs="B Nazanin"/>
          <w:rtl/>
        </w:rPr>
        <w:t xml:space="preserve"> تحت نظر قرار گرفت و روز بعد با هوشیاری کامل از دستگاه جدا شد</w:t>
      </w:r>
      <w:r w:rsidR="00D56817" w:rsidRPr="000E3461">
        <w:rPr>
          <w:rFonts w:cs="B Nazanin" w:hint="cs"/>
          <w:rtl/>
        </w:rPr>
        <w:t>.</w:t>
      </w:r>
    </w:p>
    <w:p w:rsidR="00D56817" w:rsidRPr="000E3461" w:rsidRDefault="000E3461" w:rsidP="000E3461">
      <w:pPr>
        <w:pStyle w:val="NormalWeb"/>
        <w:bidi/>
        <w:spacing w:line="276" w:lineRule="auto"/>
        <w:jc w:val="both"/>
        <w:rPr>
          <w:rFonts w:cs="B Nazanin"/>
        </w:rPr>
      </w:pPr>
      <w:r>
        <w:rPr>
          <w:rFonts w:cs="B Nazanin" w:hint="cs"/>
          <w:rtl/>
        </w:rPr>
        <w:t>دکتر باقری</w:t>
      </w:r>
      <w:r w:rsidR="00D56817" w:rsidRPr="000E3461">
        <w:rPr>
          <w:rFonts w:cs="B Nazanin"/>
          <w:rtl/>
        </w:rPr>
        <w:t xml:space="preserve"> اضافه کرد: این جانباز و </w:t>
      </w:r>
      <w:r w:rsidR="00D56817" w:rsidRPr="000E3461">
        <w:rPr>
          <w:rFonts w:cs="B Nazanin" w:hint="cs"/>
          <w:rtl/>
        </w:rPr>
        <w:t>آ</w:t>
      </w:r>
      <w:r w:rsidR="00D56817" w:rsidRPr="000E3461">
        <w:rPr>
          <w:rFonts w:cs="B Nazanin"/>
          <w:rtl/>
        </w:rPr>
        <w:t>زاده سرافراز دفاع مقدس پس از طی مراحل درمانی در بیمارستان و تثبیت شرایط، برای پیگیری درمان و ترمیم عروق انسداد یافته قلبی به بیمارستان بوشهر اعزام شد</w:t>
      </w:r>
      <w:r w:rsidR="00D56817" w:rsidRPr="000E3461">
        <w:rPr>
          <w:rFonts w:cs="B Nazanin" w:hint="cs"/>
          <w:rtl/>
        </w:rPr>
        <w:t>.</w:t>
      </w:r>
    </w:p>
    <w:p w:rsidR="00D56817" w:rsidRPr="000E3461" w:rsidRDefault="00D56817" w:rsidP="000E3461">
      <w:pPr>
        <w:pStyle w:val="NormalWeb"/>
        <w:bidi/>
        <w:spacing w:line="276" w:lineRule="auto"/>
        <w:jc w:val="both"/>
        <w:rPr>
          <w:rFonts w:cs="B Nazanin"/>
        </w:rPr>
      </w:pPr>
      <w:r w:rsidRPr="000E3461">
        <w:rPr>
          <w:rFonts w:cs="B Nazanin"/>
          <w:rtl/>
        </w:rPr>
        <w:t>وی با اظهار خرسندی از انجام موفق این عملیات احیا، از مجموعه تیم احیا تقدیر کرد و گفت: تمام تل</w:t>
      </w:r>
      <w:r w:rsidR="000E3461">
        <w:rPr>
          <w:rFonts w:cs="B Nazanin"/>
          <w:rtl/>
        </w:rPr>
        <w:t xml:space="preserve">اش مجموعه درمانی بیمارستان، </w:t>
      </w:r>
      <w:r w:rsidR="0001795A">
        <w:rPr>
          <w:rFonts w:cs="B Nazanin"/>
          <w:rtl/>
        </w:rPr>
        <w:t>ارائه</w:t>
      </w:r>
      <w:r w:rsidRPr="000E3461">
        <w:rPr>
          <w:rFonts w:cs="B Nazanin"/>
          <w:rtl/>
        </w:rPr>
        <w:t xml:space="preserve"> خدمات مطلوب و صادقانه به بیماران و مراجعان عزیز است و در این مسیر از هیچ تلاشی دریغ نخواهیم کرد</w:t>
      </w:r>
      <w:r w:rsidRPr="000E3461">
        <w:rPr>
          <w:rFonts w:cs="B Nazanin" w:hint="cs"/>
          <w:rtl/>
        </w:rPr>
        <w:t>.</w:t>
      </w:r>
    </w:p>
    <w:p w:rsidR="00E667AA" w:rsidRPr="000E3461" w:rsidRDefault="00E667AA" w:rsidP="000E3461">
      <w:pPr>
        <w:bidi/>
        <w:spacing w:after="0"/>
        <w:jc w:val="both"/>
        <w:rPr>
          <w:rFonts w:cs="B Nazanin"/>
          <w:b/>
          <w:bCs/>
          <w:sz w:val="24"/>
          <w:szCs w:val="24"/>
          <w:lang w:bidi="fa-IR"/>
        </w:rPr>
      </w:pPr>
    </w:p>
    <w:p w:rsidR="001E13E0" w:rsidRDefault="000F4235" w:rsidP="0001795A">
      <w:pPr>
        <w:spacing w:after="0"/>
        <w:jc w:val="right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bookmarkStart w:id="0" w:name="_GoBack"/>
      <w:bookmarkEnd w:id="0"/>
      <w:r w:rsidR="005F2E0D">
        <w:rPr>
          <w:rFonts w:cs="B Zar" w:hint="cs"/>
          <w:b/>
          <w:bCs/>
          <w:sz w:val="24"/>
          <w:szCs w:val="24"/>
          <w:rtl/>
          <w:lang w:bidi="fa-IR"/>
        </w:rPr>
        <w:t xml:space="preserve">ا-پ  </w:t>
      </w:r>
      <w:r w:rsidR="0001795A">
        <w:rPr>
          <w:rFonts w:cs="B Zar"/>
          <w:b/>
          <w:bCs/>
          <w:sz w:val="24"/>
          <w:szCs w:val="24"/>
          <w:rtl/>
          <w:lang w:bidi="fa-IR"/>
        </w:rPr>
        <w:t>۳۰۲۰</w:t>
      </w:r>
    </w:p>
    <w:p w:rsidR="00D17CE1" w:rsidRDefault="00D17CE1" w:rsidP="00D56817">
      <w:pPr>
        <w:bidi/>
        <w:spacing w:line="360" w:lineRule="auto"/>
        <w:rPr>
          <w:rFonts w:cs="B Zar"/>
          <w:b/>
          <w:bCs/>
          <w:sz w:val="24"/>
          <w:szCs w:val="24"/>
          <w:rtl/>
          <w:lang w:bidi="fa-IR"/>
        </w:rPr>
      </w:pPr>
    </w:p>
    <w:p w:rsidR="00390272" w:rsidRPr="00D5205C" w:rsidRDefault="00D5205C" w:rsidP="000E3461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lang w:bidi="fa-IR"/>
        </w:rPr>
      </w:pPr>
      <w:r>
        <w:rPr>
          <w:rFonts w:cs="B Mitra" w:hint="cs"/>
          <w:b/>
          <w:bCs/>
          <w:sz w:val="24"/>
          <w:szCs w:val="24"/>
          <w:rtl/>
          <w:lang w:bidi="fa-IR"/>
        </w:rPr>
        <w:t xml:space="preserve">دانشگاه علوم پزشکی بوشهر را در </w:t>
      </w:r>
      <w:r w:rsidR="0001795A">
        <w:rPr>
          <w:rFonts w:cs="B Mitra" w:hint="cs"/>
          <w:b/>
          <w:bCs/>
          <w:sz w:val="24"/>
          <w:szCs w:val="24"/>
          <w:rtl/>
          <w:lang w:bidi="fa-IR"/>
        </w:rPr>
        <w:t>شبکه‌های</w:t>
      </w:r>
      <w:r>
        <w:rPr>
          <w:rFonts w:cs="B Mitra" w:hint="cs"/>
          <w:b/>
          <w:bCs/>
          <w:sz w:val="24"/>
          <w:szCs w:val="24"/>
          <w:rtl/>
          <w:lang w:bidi="fa-IR"/>
        </w:rPr>
        <w:t xml:space="preserve"> اجتماعی دنبال کنید</w:t>
      </w:r>
    </w:p>
    <w:sectPr w:rsidR="00390272" w:rsidRPr="00D5205C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67CE" w:rsidRDefault="00D167CE" w:rsidP="000F4235">
      <w:pPr>
        <w:spacing w:after="0" w:line="240" w:lineRule="auto"/>
      </w:pPr>
      <w:r>
        <w:separator/>
      </w:r>
    </w:p>
  </w:endnote>
  <w:endnote w:type="continuationSeparator" w:id="0">
    <w:p w:rsidR="00D167CE" w:rsidRDefault="00D167CE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795A" w:rsidRDefault="0001795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795A" w:rsidRDefault="0001795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795A" w:rsidRDefault="0001795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67CE" w:rsidRDefault="00D167CE" w:rsidP="000F4235">
      <w:pPr>
        <w:spacing w:after="0" w:line="240" w:lineRule="auto"/>
      </w:pPr>
      <w:r>
        <w:separator/>
      </w:r>
    </w:p>
  </w:footnote>
  <w:footnote w:type="continuationSeparator" w:id="0">
    <w:p w:rsidR="00D167CE" w:rsidRDefault="00D167CE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795A" w:rsidRDefault="0001795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D5205C">
    <w:pPr>
      <w:pStyle w:val="Header"/>
      <w:tabs>
        <w:tab w:val="clear" w:pos="468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772400" cy="10069465"/>
          <wp:effectExtent l="0" t="0" r="0" b="8255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011" cy="1008062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  <w:r w:rsidR="00D5205C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795A" w:rsidRDefault="0001795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D91C4A"/>
    <w:multiLevelType w:val="hybridMultilevel"/>
    <w:tmpl w:val="3C76F60E"/>
    <w:lvl w:ilvl="0" w:tplc="1652B9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4235"/>
    <w:rsid w:val="00005F1F"/>
    <w:rsid w:val="000107D7"/>
    <w:rsid w:val="0001795A"/>
    <w:rsid w:val="000822E7"/>
    <w:rsid w:val="000A298F"/>
    <w:rsid w:val="000B04C0"/>
    <w:rsid w:val="000D1112"/>
    <w:rsid w:val="000E3461"/>
    <w:rsid w:val="000F1422"/>
    <w:rsid w:val="000F315D"/>
    <w:rsid w:val="000F4235"/>
    <w:rsid w:val="00140B8E"/>
    <w:rsid w:val="001444F6"/>
    <w:rsid w:val="001470B2"/>
    <w:rsid w:val="001635C9"/>
    <w:rsid w:val="001871A2"/>
    <w:rsid w:val="001A173A"/>
    <w:rsid w:val="001A3148"/>
    <w:rsid w:val="001A69D3"/>
    <w:rsid w:val="001D3B86"/>
    <w:rsid w:val="001E13E0"/>
    <w:rsid w:val="0023191E"/>
    <w:rsid w:val="0023386A"/>
    <w:rsid w:val="002554BA"/>
    <w:rsid w:val="002662F5"/>
    <w:rsid w:val="00267064"/>
    <w:rsid w:val="00281ECD"/>
    <w:rsid w:val="002B1146"/>
    <w:rsid w:val="002B4372"/>
    <w:rsid w:val="002B74A5"/>
    <w:rsid w:val="002C2156"/>
    <w:rsid w:val="002F3656"/>
    <w:rsid w:val="003348DB"/>
    <w:rsid w:val="003475AA"/>
    <w:rsid w:val="00360030"/>
    <w:rsid w:val="003A7C89"/>
    <w:rsid w:val="003F4669"/>
    <w:rsid w:val="003F5FAC"/>
    <w:rsid w:val="004243F3"/>
    <w:rsid w:val="00424A4E"/>
    <w:rsid w:val="00433363"/>
    <w:rsid w:val="00437352"/>
    <w:rsid w:val="00437BCE"/>
    <w:rsid w:val="004629A4"/>
    <w:rsid w:val="00467B37"/>
    <w:rsid w:val="00495623"/>
    <w:rsid w:val="004A78BF"/>
    <w:rsid w:val="004E0490"/>
    <w:rsid w:val="004E10C7"/>
    <w:rsid w:val="00507CB4"/>
    <w:rsid w:val="00515B39"/>
    <w:rsid w:val="00523B80"/>
    <w:rsid w:val="005329BC"/>
    <w:rsid w:val="005337FD"/>
    <w:rsid w:val="00553545"/>
    <w:rsid w:val="00576985"/>
    <w:rsid w:val="005A2575"/>
    <w:rsid w:val="005C3393"/>
    <w:rsid w:val="005E09D7"/>
    <w:rsid w:val="005F2E0D"/>
    <w:rsid w:val="00606223"/>
    <w:rsid w:val="00614F7F"/>
    <w:rsid w:val="00635F7E"/>
    <w:rsid w:val="0067763D"/>
    <w:rsid w:val="00682BA4"/>
    <w:rsid w:val="00693EE6"/>
    <w:rsid w:val="006A081E"/>
    <w:rsid w:val="007123A4"/>
    <w:rsid w:val="007865AB"/>
    <w:rsid w:val="00790436"/>
    <w:rsid w:val="0079137E"/>
    <w:rsid w:val="0079446A"/>
    <w:rsid w:val="007A2871"/>
    <w:rsid w:val="007A3C33"/>
    <w:rsid w:val="007D7B20"/>
    <w:rsid w:val="007E75B5"/>
    <w:rsid w:val="007F422C"/>
    <w:rsid w:val="0083697A"/>
    <w:rsid w:val="008410CD"/>
    <w:rsid w:val="00850B2E"/>
    <w:rsid w:val="0087588F"/>
    <w:rsid w:val="00881B6E"/>
    <w:rsid w:val="0089368E"/>
    <w:rsid w:val="008A08AE"/>
    <w:rsid w:val="008A28B2"/>
    <w:rsid w:val="008D6540"/>
    <w:rsid w:val="00901073"/>
    <w:rsid w:val="00921555"/>
    <w:rsid w:val="0092447F"/>
    <w:rsid w:val="00935BA6"/>
    <w:rsid w:val="0096158A"/>
    <w:rsid w:val="00963F4E"/>
    <w:rsid w:val="00976AD7"/>
    <w:rsid w:val="0099633C"/>
    <w:rsid w:val="009B5C1C"/>
    <w:rsid w:val="009C57A0"/>
    <w:rsid w:val="00A40555"/>
    <w:rsid w:val="00A420CE"/>
    <w:rsid w:val="00A4606D"/>
    <w:rsid w:val="00A54060"/>
    <w:rsid w:val="00A8290F"/>
    <w:rsid w:val="00A82A29"/>
    <w:rsid w:val="00A8772B"/>
    <w:rsid w:val="00A93095"/>
    <w:rsid w:val="00AD146B"/>
    <w:rsid w:val="00AD340C"/>
    <w:rsid w:val="00AF426F"/>
    <w:rsid w:val="00AF4782"/>
    <w:rsid w:val="00B04E05"/>
    <w:rsid w:val="00B12F19"/>
    <w:rsid w:val="00B2247D"/>
    <w:rsid w:val="00B37733"/>
    <w:rsid w:val="00B423AE"/>
    <w:rsid w:val="00B441B4"/>
    <w:rsid w:val="00B549DB"/>
    <w:rsid w:val="00B576B1"/>
    <w:rsid w:val="00B71324"/>
    <w:rsid w:val="00B72F1B"/>
    <w:rsid w:val="00B73083"/>
    <w:rsid w:val="00B934C1"/>
    <w:rsid w:val="00BC6459"/>
    <w:rsid w:val="00BC7FC0"/>
    <w:rsid w:val="00BF43E1"/>
    <w:rsid w:val="00C040F7"/>
    <w:rsid w:val="00C20F85"/>
    <w:rsid w:val="00C21A71"/>
    <w:rsid w:val="00C55FFA"/>
    <w:rsid w:val="00C569E5"/>
    <w:rsid w:val="00C638DA"/>
    <w:rsid w:val="00CC4AC4"/>
    <w:rsid w:val="00CF27B7"/>
    <w:rsid w:val="00D167CE"/>
    <w:rsid w:val="00D17CE1"/>
    <w:rsid w:val="00D21387"/>
    <w:rsid w:val="00D23F94"/>
    <w:rsid w:val="00D27953"/>
    <w:rsid w:val="00D412B9"/>
    <w:rsid w:val="00D5205C"/>
    <w:rsid w:val="00D552E4"/>
    <w:rsid w:val="00D56817"/>
    <w:rsid w:val="00D92484"/>
    <w:rsid w:val="00D96703"/>
    <w:rsid w:val="00DA0A82"/>
    <w:rsid w:val="00DA2852"/>
    <w:rsid w:val="00DB3B07"/>
    <w:rsid w:val="00DC1C46"/>
    <w:rsid w:val="00DE0A8F"/>
    <w:rsid w:val="00DE2920"/>
    <w:rsid w:val="00DF7DA9"/>
    <w:rsid w:val="00E20135"/>
    <w:rsid w:val="00E31122"/>
    <w:rsid w:val="00E416E0"/>
    <w:rsid w:val="00E57FD5"/>
    <w:rsid w:val="00E667AA"/>
    <w:rsid w:val="00E76A1B"/>
    <w:rsid w:val="00E82D0F"/>
    <w:rsid w:val="00EB6465"/>
    <w:rsid w:val="00EB7E73"/>
    <w:rsid w:val="00EF3316"/>
    <w:rsid w:val="00EF5975"/>
    <w:rsid w:val="00F00F69"/>
    <w:rsid w:val="00F06849"/>
    <w:rsid w:val="00F26B66"/>
    <w:rsid w:val="00F5221C"/>
    <w:rsid w:val="00F702A0"/>
    <w:rsid w:val="00FB51FA"/>
    <w:rsid w:val="00FE4A54"/>
    <w:rsid w:val="00FE7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DE7D8A77-B96D-4E06-805F-E18565A11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paragraph" w:styleId="Heading1">
    <w:name w:val="heading 1"/>
    <w:basedOn w:val="Normal"/>
    <w:link w:val="Heading1Char"/>
    <w:uiPriority w:val="9"/>
    <w:qFormat/>
    <w:rsid w:val="005F2E0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bidi="fa-IR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5681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662F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F2E0D"/>
    <w:rPr>
      <w:rFonts w:ascii="Times New Roman" w:eastAsia="Times New Roman" w:hAnsi="Times New Roman" w:cs="Times New Roman"/>
      <w:b/>
      <w:bCs/>
      <w:kern w:val="36"/>
      <w:sz w:val="48"/>
      <w:szCs w:val="48"/>
      <w:lang w:bidi="fa-IR"/>
    </w:rPr>
  </w:style>
  <w:style w:type="character" w:styleId="Strong">
    <w:name w:val="Strong"/>
    <w:basedOn w:val="DefaultParagraphFont"/>
    <w:uiPriority w:val="22"/>
    <w:qFormat/>
    <w:rsid w:val="00C638DA"/>
    <w:rPr>
      <w:b/>
      <w:bCs/>
    </w:rPr>
  </w:style>
  <w:style w:type="paragraph" w:styleId="ListParagraph">
    <w:name w:val="List Paragraph"/>
    <w:basedOn w:val="Normal"/>
    <w:uiPriority w:val="34"/>
    <w:qFormat/>
    <w:rsid w:val="00B7132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NormalWeb">
    <w:name w:val="Normal (Web)"/>
    <w:basedOn w:val="Normal"/>
    <w:uiPriority w:val="99"/>
    <w:semiHidden/>
    <w:unhideWhenUsed/>
    <w:rsid w:val="001871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662F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5681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45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1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02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87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47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60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03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39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499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2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2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1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22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52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1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58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63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96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18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9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2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9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7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07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47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02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157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65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7138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vayebushehr.ir/%d8%a7%d8%ad%db%8c%d8%a7-%d9%82%d9%84%d8%a8%db%8c-%d8%a2%d8%b2%d8%a7%d8%af%d9%87-%d8%af%d9%81%d8%a7%d8%b9-%d9%85%d9%82%d8%af%d8%b3-%d9%be%d8%b3-%d8%a7%d8%b2-%d8%aa%d9%84%d8%a7%d8%b4-40-%d8%af%d9%82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806</TotalTime>
  <Pages>1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 غلامحسینی</cp:lastModifiedBy>
  <cp:revision>77</cp:revision>
  <cp:lastPrinted>2017-03-25T05:39:00Z</cp:lastPrinted>
  <dcterms:created xsi:type="dcterms:W3CDTF">2019-03-26T07:54:00Z</dcterms:created>
  <dcterms:modified xsi:type="dcterms:W3CDTF">2019-08-04T08:21:00Z</dcterms:modified>
</cp:coreProperties>
</file>