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941074" w14:textId="687586FC" w:rsidR="00615E58" w:rsidRPr="00C73ECA" w:rsidRDefault="003B093E" w:rsidP="00C73ECA">
      <w:pPr>
        <w:bidi/>
        <w:spacing w:line="240" w:lineRule="auto"/>
        <w:jc w:val="center"/>
        <w:rPr>
          <w:rFonts w:cs="B Titr"/>
          <w:sz w:val="24"/>
          <w:szCs w:val="24"/>
          <w:rtl/>
          <w:lang w:bidi="fa-IR"/>
        </w:rPr>
      </w:pPr>
      <w:bookmarkStart w:id="0" w:name="_GoBack"/>
      <w:r w:rsidRPr="00C73ECA">
        <w:rPr>
          <w:rFonts w:cs="B Titr" w:hint="cs"/>
          <w:sz w:val="24"/>
          <w:szCs w:val="24"/>
          <w:rtl/>
          <w:lang w:bidi="fa-IR"/>
        </w:rPr>
        <w:t xml:space="preserve">باهدف </w:t>
      </w:r>
      <w:bookmarkEnd w:id="0"/>
      <w:r w:rsidRPr="00C73ECA">
        <w:rPr>
          <w:rFonts w:cs="B Titr" w:hint="cs"/>
          <w:sz w:val="24"/>
          <w:szCs w:val="24"/>
          <w:rtl/>
          <w:lang w:bidi="fa-IR"/>
        </w:rPr>
        <w:t xml:space="preserve">هماهنگی </w:t>
      </w:r>
      <w:r w:rsidR="00C73ECA" w:rsidRPr="00C73ECA">
        <w:rPr>
          <w:rFonts w:cs="B Titr" w:hint="cs"/>
          <w:sz w:val="24"/>
          <w:szCs w:val="24"/>
          <w:rtl/>
          <w:lang w:bidi="fa-IR"/>
        </w:rPr>
        <w:t>دستگاه‌های</w:t>
      </w:r>
      <w:r w:rsidRPr="00C73ECA">
        <w:rPr>
          <w:rFonts w:cs="B Titr" w:hint="cs"/>
          <w:sz w:val="24"/>
          <w:szCs w:val="24"/>
          <w:rtl/>
          <w:lang w:bidi="fa-IR"/>
        </w:rPr>
        <w:t xml:space="preserve"> اجرای در گرامیداشت هفته سلامت؛</w:t>
      </w:r>
    </w:p>
    <w:p w14:paraId="2D5C1B6B" w14:textId="0CFFA240" w:rsidR="003B093E" w:rsidRPr="00C73ECA" w:rsidRDefault="003B093E" w:rsidP="00C73ECA">
      <w:pPr>
        <w:bidi/>
        <w:spacing w:line="240" w:lineRule="auto"/>
        <w:jc w:val="center"/>
        <w:rPr>
          <w:rFonts w:cs="B Titr"/>
          <w:sz w:val="24"/>
          <w:szCs w:val="24"/>
          <w:rtl/>
          <w:lang w:bidi="fa-IR"/>
        </w:rPr>
      </w:pPr>
      <w:r w:rsidRPr="00C73ECA">
        <w:rPr>
          <w:rFonts w:cs="B Titr" w:hint="cs"/>
          <w:sz w:val="24"/>
          <w:szCs w:val="24"/>
          <w:rtl/>
          <w:lang w:bidi="fa-IR"/>
        </w:rPr>
        <w:t>کمیته</w:t>
      </w:r>
      <w:r w:rsidRPr="00C73ECA">
        <w:rPr>
          <w:rFonts w:cs="B Titr"/>
          <w:sz w:val="24"/>
          <w:szCs w:val="24"/>
          <w:rtl/>
          <w:lang w:bidi="fa-IR"/>
        </w:rPr>
        <w:t xml:space="preserve"> </w:t>
      </w:r>
      <w:r w:rsidRPr="00C73ECA">
        <w:rPr>
          <w:rFonts w:cs="B Titr" w:hint="cs"/>
          <w:sz w:val="24"/>
          <w:szCs w:val="24"/>
          <w:rtl/>
          <w:lang w:bidi="fa-IR"/>
        </w:rPr>
        <w:t>هماهنگی</w:t>
      </w:r>
      <w:r w:rsidR="00C73ECA" w:rsidRPr="00C73ECA">
        <w:rPr>
          <w:rFonts w:cs="B Titr"/>
          <w:sz w:val="24"/>
          <w:szCs w:val="24"/>
          <w:rtl/>
          <w:lang w:bidi="fa-IR"/>
        </w:rPr>
        <w:t xml:space="preserve"> فعالیت‌های</w:t>
      </w:r>
      <w:r w:rsidRPr="00C73ECA">
        <w:rPr>
          <w:rFonts w:cs="B Titr" w:hint="cs"/>
          <w:sz w:val="24"/>
          <w:szCs w:val="24"/>
          <w:rtl/>
          <w:lang w:bidi="fa-IR"/>
        </w:rPr>
        <w:t xml:space="preserve"> برون</w:t>
      </w:r>
      <w:r w:rsidRPr="00C73ECA">
        <w:rPr>
          <w:rFonts w:cs="B Titr"/>
          <w:sz w:val="24"/>
          <w:szCs w:val="24"/>
          <w:rtl/>
          <w:lang w:bidi="fa-IR"/>
        </w:rPr>
        <w:t xml:space="preserve"> </w:t>
      </w:r>
      <w:r w:rsidRPr="00C73ECA">
        <w:rPr>
          <w:rFonts w:cs="B Titr" w:hint="cs"/>
          <w:sz w:val="24"/>
          <w:szCs w:val="24"/>
          <w:rtl/>
          <w:lang w:bidi="fa-IR"/>
        </w:rPr>
        <w:t>بخشی</w:t>
      </w:r>
      <w:r w:rsidRPr="00C73ECA">
        <w:rPr>
          <w:rFonts w:cs="B Titr"/>
          <w:sz w:val="24"/>
          <w:szCs w:val="24"/>
          <w:rtl/>
          <w:lang w:bidi="fa-IR"/>
        </w:rPr>
        <w:t xml:space="preserve"> </w:t>
      </w:r>
      <w:r w:rsidRPr="00C73ECA">
        <w:rPr>
          <w:rFonts w:cs="B Titr" w:hint="cs"/>
          <w:sz w:val="24"/>
          <w:szCs w:val="24"/>
          <w:rtl/>
          <w:lang w:bidi="fa-IR"/>
        </w:rPr>
        <w:t>هفته</w:t>
      </w:r>
      <w:r w:rsidRPr="00C73ECA">
        <w:rPr>
          <w:rFonts w:cs="B Titr"/>
          <w:sz w:val="24"/>
          <w:szCs w:val="24"/>
          <w:rtl/>
          <w:lang w:bidi="fa-IR"/>
        </w:rPr>
        <w:t xml:space="preserve"> </w:t>
      </w:r>
      <w:r w:rsidRPr="00C73ECA">
        <w:rPr>
          <w:rFonts w:cs="B Titr" w:hint="cs"/>
          <w:sz w:val="24"/>
          <w:szCs w:val="24"/>
          <w:rtl/>
          <w:lang w:bidi="fa-IR"/>
        </w:rPr>
        <w:t>سلامت</w:t>
      </w:r>
      <w:r w:rsidRPr="00C73ECA">
        <w:rPr>
          <w:rFonts w:cs="B Titr"/>
          <w:sz w:val="24"/>
          <w:szCs w:val="24"/>
          <w:rtl/>
          <w:lang w:bidi="fa-IR"/>
        </w:rPr>
        <w:t xml:space="preserve"> </w:t>
      </w:r>
      <w:r w:rsidRPr="00C73ECA">
        <w:rPr>
          <w:rFonts w:cs="B Titr" w:hint="cs"/>
          <w:sz w:val="24"/>
          <w:szCs w:val="24"/>
          <w:rtl/>
          <w:lang w:bidi="fa-IR"/>
        </w:rPr>
        <w:t>در</w:t>
      </w:r>
      <w:r w:rsidRPr="00C73ECA">
        <w:rPr>
          <w:rFonts w:cs="B Titr"/>
          <w:sz w:val="24"/>
          <w:szCs w:val="24"/>
          <w:rtl/>
          <w:lang w:bidi="fa-IR"/>
        </w:rPr>
        <w:t xml:space="preserve"> </w:t>
      </w:r>
      <w:r w:rsidRPr="00C73ECA">
        <w:rPr>
          <w:rFonts w:cs="B Titr" w:hint="cs"/>
          <w:sz w:val="24"/>
          <w:szCs w:val="24"/>
          <w:rtl/>
          <w:lang w:bidi="fa-IR"/>
        </w:rPr>
        <w:t>شهرستان</w:t>
      </w:r>
      <w:r w:rsidRPr="00C73ECA">
        <w:rPr>
          <w:rFonts w:cs="B Titr"/>
          <w:sz w:val="24"/>
          <w:szCs w:val="24"/>
          <w:rtl/>
          <w:lang w:bidi="fa-IR"/>
        </w:rPr>
        <w:t xml:space="preserve"> </w:t>
      </w:r>
      <w:r w:rsidRPr="00C73ECA">
        <w:rPr>
          <w:rFonts w:cs="B Titr" w:hint="cs"/>
          <w:sz w:val="24"/>
          <w:szCs w:val="24"/>
          <w:rtl/>
          <w:lang w:bidi="fa-IR"/>
        </w:rPr>
        <w:t>عسلویه</w:t>
      </w:r>
      <w:r w:rsidRPr="00C73ECA">
        <w:rPr>
          <w:rFonts w:cs="B Titr"/>
          <w:sz w:val="24"/>
          <w:szCs w:val="24"/>
          <w:rtl/>
          <w:lang w:bidi="fa-IR"/>
        </w:rPr>
        <w:t xml:space="preserve"> </w:t>
      </w:r>
      <w:r w:rsidRPr="00C73ECA">
        <w:rPr>
          <w:rFonts w:cs="B Titr" w:hint="cs"/>
          <w:sz w:val="24"/>
          <w:szCs w:val="24"/>
          <w:rtl/>
          <w:lang w:bidi="fa-IR"/>
        </w:rPr>
        <w:t>برگزار</w:t>
      </w:r>
      <w:r w:rsidRPr="00C73ECA">
        <w:rPr>
          <w:rFonts w:cs="B Titr"/>
          <w:sz w:val="24"/>
          <w:szCs w:val="24"/>
          <w:rtl/>
          <w:lang w:bidi="fa-IR"/>
        </w:rPr>
        <w:t xml:space="preserve"> </w:t>
      </w:r>
      <w:r w:rsidRPr="00C73ECA">
        <w:rPr>
          <w:rFonts w:cs="B Titr" w:hint="cs"/>
          <w:sz w:val="24"/>
          <w:szCs w:val="24"/>
          <w:rtl/>
          <w:lang w:bidi="fa-IR"/>
        </w:rPr>
        <w:t>شد</w:t>
      </w:r>
    </w:p>
    <w:p w14:paraId="4194ACEA" w14:textId="1167E466" w:rsidR="003B093E" w:rsidRPr="00C73ECA" w:rsidRDefault="003B093E" w:rsidP="002E4B88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73ECA">
        <w:rPr>
          <w:rFonts w:cs="B Nazanin" w:hint="cs"/>
          <w:sz w:val="24"/>
          <w:szCs w:val="24"/>
          <w:rtl/>
          <w:lang w:bidi="fa-IR"/>
        </w:rPr>
        <w:t>به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گزارش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روابط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عمومی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شبکه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بهداشت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درمان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شهرستان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عسلویه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کمیته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هماهنگی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 w:hint="cs"/>
          <w:sz w:val="24"/>
          <w:szCs w:val="24"/>
          <w:rtl/>
          <w:lang w:bidi="fa-IR"/>
        </w:rPr>
        <w:t>فعالیت‌های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برون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بخشی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شهرستان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عسلویه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برگزار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شد</w:t>
      </w:r>
    </w:p>
    <w:p w14:paraId="7FBA6D10" w14:textId="6D551F1B" w:rsidR="003B093E" w:rsidRPr="00C73ECA" w:rsidRDefault="003B093E" w:rsidP="00C73ECA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73ECA">
        <w:rPr>
          <w:rFonts w:cs="B Nazanin" w:hint="cs"/>
          <w:sz w:val="24"/>
          <w:szCs w:val="24"/>
          <w:rtl/>
          <w:lang w:bidi="fa-IR"/>
        </w:rPr>
        <w:t>رئیس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شبکه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بهداشت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درمان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شهرستان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 xml:space="preserve">عسلویه گفت: </w:t>
      </w:r>
      <w:r w:rsidR="00C73ECA">
        <w:rPr>
          <w:rFonts w:cs="B Nazanin"/>
          <w:sz w:val="24"/>
          <w:szCs w:val="24"/>
          <w:rtl/>
          <w:lang w:bidi="fa-IR"/>
        </w:rPr>
        <w:t>برنامه‌ها</w:t>
      </w:r>
      <w:r w:rsidR="00C73ECA">
        <w:rPr>
          <w:rFonts w:cs="B Nazanin" w:hint="cs"/>
          <w:sz w:val="24"/>
          <w:szCs w:val="24"/>
          <w:rtl/>
          <w:lang w:bidi="fa-IR"/>
        </w:rPr>
        <w:t>ی</w:t>
      </w:r>
      <w:r w:rsid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هفته سلامت</w:t>
      </w:r>
      <w:r w:rsid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از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/>
          <w:sz w:val="24"/>
          <w:szCs w:val="24"/>
          <w:rtl/>
          <w:lang w:bidi="fa-IR"/>
        </w:rPr>
        <w:t>۹ لغا</w:t>
      </w:r>
      <w:r w:rsidR="00C73ECA">
        <w:rPr>
          <w:rFonts w:cs="B Nazanin" w:hint="cs"/>
          <w:sz w:val="24"/>
          <w:szCs w:val="24"/>
          <w:rtl/>
          <w:lang w:bidi="fa-IR"/>
        </w:rPr>
        <w:t>ی</w:t>
      </w:r>
      <w:r w:rsidR="00C73ECA">
        <w:rPr>
          <w:rFonts w:cs="B Nazanin" w:hint="eastAsia"/>
          <w:sz w:val="24"/>
          <w:szCs w:val="24"/>
          <w:rtl/>
          <w:lang w:bidi="fa-IR"/>
        </w:rPr>
        <w:t>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/>
          <w:sz w:val="24"/>
          <w:szCs w:val="24"/>
          <w:rtl/>
          <w:lang w:bidi="fa-IR"/>
        </w:rPr>
        <w:t>۱۵ ارد</w:t>
      </w:r>
      <w:r w:rsidR="00C73ECA">
        <w:rPr>
          <w:rFonts w:cs="B Nazanin" w:hint="cs"/>
          <w:sz w:val="24"/>
          <w:szCs w:val="24"/>
          <w:rtl/>
          <w:lang w:bidi="fa-IR"/>
        </w:rPr>
        <w:t>ی</w:t>
      </w:r>
      <w:r w:rsidR="00C73ECA">
        <w:rPr>
          <w:rFonts w:cs="B Nazanin" w:hint="eastAsia"/>
          <w:sz w:val="24"/>
          <w:szCs w:val="24"/>
          <w:rtl/>
          <w:lang w:bidi="fa-IR"/>
        </w:rPr>
        <w:t>بهشت</w:t>
      </w:r>
      <w:r w:rsidR="00C73ECA">
        <w:rPr>
          <w:rFonts w:cs="B Nazanin" w:hint="cs"/>
          <w:sz w:val="24"/>
          <w:szCs w:val="24"/>
          <w:rtl/>
          <w:lang w:bidi="fa-IR"/>
        </w:rPr>
        <w:t>‌ماه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شهرستان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 با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شعار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سلامت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برای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همه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پزشکی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خانواده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سال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/>
          <w:sz w:val="24"/>
          <w:szCs w:val="24"/>
          <w:rtl/>
          <w:lang w:bidi="fa-IR"/>
        </w:rPr>
        <w:t>۱۴۰۲ مطابق</w:t>
      </w:r>
      <w:r w:rsidRPr="00C73ECA">
        <w:rPr>
          <w:rFonts w:cs="B Nazanin" w:hint="cs"/>
          <w:sz w:val="24"/>
          <w:szCs w:val="24"/>
          <w:rtl/>
          <w:lang w:bidi="fa-IR"/>
        </w:rPr>
        <w:t xml:space="preserve"> با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روزشمار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راستای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شعار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این هفته</w:t>
      </w:r>
      <w:r w:rsid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انجام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/>
          <w:sz w:val="24"/>
          <w:szCs w:val="24"/>
          <w:rtl/>
          <w:lang w:bidi="fa-IR"/>
        </w:rPr>
        <w:t>م</w:t>
      </w:r>
      <w:r w:rsidR="00C73ECA">
        <w:rPr>
          <w:rFonts w:cs="B Nazanin" w:hint="cs"/>
          <w:sz w:val="24"/>
          <w:szCs w:val="24"/>
          <w:rtl/>
          <w:lang w:bidi="fa-IR"/>
        </w:rPr>
        <w:t>ی‌</w:t>
      </w:r>
      <w:r w:rsidR="00C73ECA">
        <w:rPr>
          <w:rFonts w:cs="B Nazanin" w:hint="eastAsia"/>
          <w:sz w:val="24"/>
          <w:szCs w:val="24"/>
          <w:rtl/>
          <w:lang w:bidi="fa-IR"/>
        </w:rPr>
        <w:t>گردد</w:t>
      </w:r>
      <w:r w:rsidRPr="00C73ECA">
        <w:rPr>
          <w:rFonts w:cs="B Nazanin"/>
          <w:sz w:val="24"/>
          <w:szCs w:val="24"/>
          <w:lang w:bidi="fa-IR"/>
        </w:rPr>
        <w:t>.</w:t>
      </w:r>
    </w:p>
    <w:p w14:paraId="2DF6F9C5" w14:textId="0985C3A6" w:rsidR="003B093E" w:rsidRPr="00C73ECA" w:rsidRDefault="003B093E" w:rsidP="002E4B88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73ECA">
        <w:rPr>
          <w:rFonts w:cs="B Nazanin" w:hint="cs"/>
          <w:sz w:val="24"/>
          <w:szCs w:val="24"/>
          <w:rtl/>
          <w:lang w:bidi="fa-IR"/>
        </w:rPr>
        <w:t>محمدامین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شایسته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نیا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تأکید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هماهنگی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همه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 w:hint="cs"/>
          <w:sz w:val="24"/>
          <w:szCs w:val="24"/>
          <w:rtl/>
          <w:lang w:bidi="fa-IR"/>
        </w:rPr>
        <w:t>ارگان‌ها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/>
          <w:sz w:val="24"/>
          <w:szCs w:val="24"/>
          <w:rtl/>
          <w:lang w:bidi="fa-IR"/>
        </w:rPr>
        <w:t>دستگاه‌های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اجرایی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شهرستان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جهت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اجرایی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نمودن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 w:hint="cs"/>
          <w:sz w:val="24"/>
          <w:szCs w:val="24"/>
          <w:rtl/>
          <w:lang w:bidi="fa-IR"/>
        </w:rPr>
        <w:t>فعالیت‌ها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اذعان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کرد</w:t>
      </w:r>
      <w:r w:rsidRPr="00C73ECA">
        <w:rPr>
          <w:rFonts w:cs="B Nazanin"/>
          <w:sz w:val="24"/>
          <w:szCs w:val="24"/>
          <w:rtl/>
          <w:lang w:bidi="fa-IR"/>
        </w:rPr>
        <w:t xml:space="preserve">: </w:t>
      </w:r>
      <w:r w:rsidRPr="00C73ECA">
        <w:rPr>
          <w:rFonts w:cs="B Nazanin" w:hint="cs"/>
          <w:sz w:val="24"/>
          <w:szCs w:val="24"/>
          <w:rtl/>
          <w:lang w:bidi="fa-IR"/>
        </w:rPr>
        <w:t>هفته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سلامت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اولین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هفته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بهداشتی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شروع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 w:hint="cs"/>
          <w:sz w:val="24"/>
          <w:szCs w:val="24"/>
          <w:rtl/>
          <w:lang w:bidi="fa-IR"/>
        </w:rPr>
        <w:t>هرسال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/>
          <w:sz w:val="24"/>
          <w:szCs w:val="24"/>
          <w:rtl/>
          <w:lang w:bidi="fa-IR"/>
        </w:rPr>
        <w:t>است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که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گروه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هدف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آن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تمامی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مردم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جامعه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همه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سنین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همچنین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تمامی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اقشار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 w:hint="cs"/>
          <w:sz w:val="24"/>
          <w:szCs w:val="24"/>
          <w:rtl/>
          <w:lang w:bidi="fa-IR"/>
        </w:rPr>
        <w:t>ملیت‌ها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را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 w:hint="cs"/>
          <w:sz w:val="24"/>
          <w:szCs w:val="24"/>
          <w:rtl/>
          <w:lang w:bidi="fa-IR"/>
        </w:rPr>
        <w:t>برمی‌گیرد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دسترسی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 w:hint="cs"/>
          <w:sz w:val="24"/>
          <w:szCs w:val="24"/>
          <w:rtl/>
          <w:lang w:bidi="fa-IR"/>
        </w:rPr>
        <w:t>به‌سلامت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همگانی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تعامل،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همکاری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همبستگی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تمامی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 w:hint="cs"/>
          <w:sz w:val="24"/>
          <w:szCs w:val="24"/>
          <w:rtl/>
          <w:lang w:bidi="fa-IR"/>
        </w:rPr>
        <w:t>سازمان‌ها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نهادها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میسر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خواهد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شد</w:t>
      </w:r>
      <w:r w:rsidRPr="00C73ECA">
        <w:rPr>
          <w:rFonts w:cs="B Nazanin"/>
          <w:sz w:val="24"/>
          <w:szCs w:val="24"/>
          <w:lang w:bidi="fa-IR"/>
        </w:rPr>
        <w:t>.</w:t>
      </w:r>
    </w:p>
    <w:p w14:paraId="76D8D740" w14:textId="601F0152" w:rsidR="003B093E" w:rsidRPr="00C73ECA" w:rsidRDefault="003B093E" w:rsidP="002E4B88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73ECA">
        <w:rPr>
          <w:rFonts w:cs="B Nazanin" w:hint="cs"/>
          <w:sz w:val="24"/>
          <w:szCs w:val="24"/>
          <w:rtl/>
          <w:lang w:bidi="fa-IR"/>
        </w:rPr>
        <w:t>وی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ادامه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بیان کرد</w:t>
      </w:r>
      <w:r w:rsidRPr="00C73ECA">
        <w:rPr>
          <w:rFonts w:cs="B Nazanin"/>
          <w:sz w:val="24"/>
          <w:szCs w:val="24"/>
          <w:rtl/>
          <w:lang w:bidi="fa-IR"/>
        </w:rPr>
        <w:t xml:space="preserve">: </w:t>
      </w:r>
      <w:r w:rsidRPr="00C73ECA">
        <w:rPr>
          <w:rFonts w:cs="B Nazanin" w:hint="cs"/>
          <w:sz w:val="24"/>
          <w:szCs w:val="24"/>
          <w:rtl/>
          <w:lang w:bidi="fa-IR"/>
        </w:rPr>
        <w:t>پزشکی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خانواده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موجب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عدالت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سلامت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بهبود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روند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ارائه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خدمات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تأمین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نیازهای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افراد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جامعه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بوده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/>
          <w:sz w:val="24"/>
          <w:szCs w:val="24"/>
          <w:rtl/>
          <w:lang w:bidi="fa-IR"/>
        </w:rPr>
        <w:t>م</w:t>
      </w:r>
      <w:r w:rsidR="00C73ECA">
        <w:rPr>
          <w:rFonts w:cs="B Nazanin" w:hint="cs"/>
          <w:sz w:val="24"/>
          <w:szCs w:val="24"/>
          <w:rtl/>
          <w:lang w:bidi="fa-IR"/>
        </w:rPr>
        <w:t>ی‌</w:t>
      </w:r>
      <w:r w:rsidR="00C73ECA">
        <w:rPr>
          <w:rFonts w:cs="B Nazanin" w:hint="eastAsia"/>
          <w:sz w:val="24"/>
          <w:szCs w:val="24"/>
          <w:rtl/>
          <w:lang w:bidi="fa-IR"/>
        </w:rPr>
        <w:t>تواند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تمامی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/>
          <w:sz w:val="24"/>
          <w:szCs w:val="24"/>
          <w:rtl/>
          <w:lang w:bidi="fa-IR"/>
        </w:rPr>
        <w:t>مصداق‌ها</w:t>
      </w:r>
      <w:r w:rsidR="00C73ECA">
        <w:rPr>
          <w:rFonts w:cs="B Nazanin" w:hint="cs"/>
          <w:sz w:val="24"/>
          <w:szCs w:val="24"/>
          <w:rtl/>
          <w:lang w:bidi="fa-IR"/>
        </w:rPr>
        <w:t>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سلامت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 w:hint="cs"/>
          <w:sz w:val="24"/>
          <w:szCs w:val="24"/>
          <w:rtl/>
          <w:lang w:bidi="fa-IR"/>
        </w:rPr>
        <w:t>تأثیرگذار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باشد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این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مهم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شهرستان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عسلویه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 w:hint="cs"/>
          <w:sz w:val="24"/>
          <w:szCs w:val="24"/>
          <w:rtl/>
          <w:lang w:bidi="fa-IR"/>
        </w:rPr>
        <w:t>به‌عنوان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پزشکی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خانواده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روستایی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اجرا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/>
          <w:sz w:val="24"/>
          <w:szCs w:val="24"/>
          <w:rtl/>
          <w:lang w:bidi="fa-IR"/>
        </w:rPr>
        <w:t>م</w:t>
      </w:r>
      <w:r w:rsidR="00C73ECA">
        <w:rPr>
          <w:rFonts w:cs="B Nazanin" w:hint="cs"/>
          <w:sz w:val="24"/>
          <w:szCs w:val="24"/>
          <w:rtl/>
          <w:lang w:bidi="fa-IR"/>
        </w:rPr>
        <w:t>ی‌</w:t>
      </w:r>
      <w:r w:rsidR="00C73ECA">
        <w:rPr>
          <w:rFonts w:cs="B Nazanin" w:hint="eastAsia"/>
          <w:sz w:val="24"/>
          <w:szCs w:val="24"/>
          <w:rtl/>
          <w:lang w:bidi="fa-IR"/>
        </w:rPr>
        <w:t>گردد</w:t>
      </w:r>
      <w:r w:rsidRPr="00C73ECA">
        <w:rPr>
          <w:rFonts w:cs="B Nazanin"/>
          <w:sz w:val="24"/>
          <w:szCs w:val="24"/>
          <w:lang w:bidi="fa-IR"/>
        </w:rPr>
        <w:t>.</w:t>
      </w:r>
    </w:p>
    <w:p w14:paraId="2DF538DD" w14:textId="4C4512DD" w:rsidR="00615E58" w:rsidRPr="00C73ECA" w:rsidRDefault="003B093E" w:rsidP="002E4B88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C73ECA">
        <w:rPr>
          <w:rFonts w:cs="B Nazanin" w:hint="cs"/>
          <w:sz w:val="24"/>
          <w:szCs w:val="24"/>
          <w:rtl/>
          <w:lang w:bidi="fa-IR"/>
        </w:rPr>
        <w:t>شایسته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نیا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افزود</w:t>
      </w:r>
      <w:r w:rsidRPr="00C73ECA">
        <w:rPr>
          <w:rFonts w:cs="B Nazanin"/>
          <w:sz w:val="24"/>
          <w:szCs w:val="24"/>
          <w:rtl/>
          <w:lang w:bidi="fa-IR"/>
        </w:rPr>
        <w:t xml:space="preserve">: </w:t>
      </w:r>
      <w:r w:rsidRPr="00C73ECA">
        <w:rPr>
          <w:rFonts w:cs="B Nazanin" w:hint="cs"/>
          <w:sz w:val="24"/>
          <w:szCs w:val="24"/>
          <w:rtl/>
          <w:lang w:bidi="fa-IR"/>
        </w:rPr>
        <w:t>تمامی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 w:hint="cs"/>
          <w:sz w:val="24"/>
          <w:szCs w:val="24"/>
          <w:rtl/>
          <w:lang w:bidi="fa-IR"/>
        </w:rPr>
        <w:t>فعالیت‌های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هفته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سلامت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بر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محور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پزشکی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خانواده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 xml:space="preserve">روزشمار، </w:t>
      </w:r>
      <w:r w:rsidR="00C73ECA">
        <w:rPr>
          <w:rFonts w:cs="B Nazanin" w:hint="cs"/>
          <w:sz w:val="24"/>
          <w:szCs w:val="24"/>
          <w:rtl/>
          <w:lang w:bidi="fa-IR"/>
        </w:rPr>
        <w:t>برنامه‌ریزی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و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در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سطح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شهرستان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Pr="00C73ECA">
        <w:rPr>
          <w:rFonts w:cs="B Nazanin" w:hint="cs"/>
          <w:sz w:val="24"/>
          <w:szCs w:val="24"/>
          <w:rtl/>
          <w:lang w:bidi="fa-IR"/>
        </w:rPr>
        <w:t>اجرایی</w:t>
      </w:r>
      <w:r w:rsidRPr="00C73ECA">
        <w:rPr>
          <w:rFonts w:cs="B Nazanin"/>
          <w:sz w:val="24"/>
          <w:szCs w:val="24"/>
          <w:rtl/>
          <w:lang w:bidi="fa-IR"/>
        </w:rPr>
        <w:t xml:space="preserve"> </w:t>
      </w:r>
      <w:r w:rsidR="00C73ECA">
        <w:rPr>
          <w:rFonts w:cs="B Nazanin"/>
          <w:sz w:val="24"/>
          <w:szCs w:val="24"/>
          <w:rtl/>
          <w:lang w:bidi="fa-IR"/>
        </w:rPr>
        <w:t>م</w:t>
      </w:r>
      <w:r w:rsidR="00C73ECA">
        <w:rPr>
          <w:rFonts w:cs="B Nazanin" w:hint="cs"/>
          <w:sz w:val="24"/>
          <w:szCs w:val="24"/>
          <w:rtl/>
          <w:lang w:bidi="fa-IR"/>
        </w:rPr>
        <w:t>ی‌</w:t>
      </w:r>
      <w:r w:rsidR="00C73ECA">
        <w:rPr>
          <w:rFonts w:cs="B Nazanin" w:hint="eastAsia"/>
          <w:sz w:val="24"/>
          <w:szCs w:val="24"/>
          <w:rtl/>
          <w:lang w:bidi="fa-IR"/>
        </w:rPr>
        <w:t>گردد</w:t>
      </w:r>
      <w:r w:rsidRPr="00C73ECA">
        <w:rPr>
          <w:rFonts w:cs="B Nazanin"/>
          <w:sz w:val="24"/>
          <w:szCs w:val="24"/>
          <w:rtl/>
          <w:lang w:bidi="fa-IR"/>
        </w:rPr>
        <w:t>.</w:t>
      </w:r>
    </w:p>
    <w:p w14:paraId="30E0E210" w14:textId="77777777" w:rsidR="00615E58" w:rsidRPr="00C73ECA" w:rsidRDefault="00615E58" w:rsidP="00615E58">
      <w:pPr>
        <w:bidi/>
        <w:spacing w:line="240" w:lineRule="auto"/>
        <w:rPr>
          <w:rFonts w:cs="B Nazanin"/>
          <w:sz w:val="20"/>
          <w:szCs w:val="20"/>
          <w:rtl/>
        </w:rPr>
      </w:pPr>
    </w:p>
    <w:p w14:paraId="3E4D529C" w14:textId="77777777"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14:paraId="3766F97F" w14:textId="77777777"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14:paraId="047E5A47" w14:textId="0DB2BCB6" w:rsidR="00615E58" w:rsidRPr="003B093E" w:rsidRDefault="0005717D" w:rsidP="00C73ECA">
      <w:pPr>
        <w:bidi/>
        <w:spacing w:line="240" w:lineRule="auto"/>
        <w:rPr>
          <w:rFonts w:cs="B Zar"/>
          <w:b/>
          <w:bCs/>
          <w:sz w:val="24"/>
          <w:szCs w:val="24"/>
          <w:rtl/>
        </w:rPr>
      </w:pPr>
      <w:r w:rsidRPr="003B093E">
        <w:rPr>
          <w:rFonts w:cs="B Zar" w:hint="cs"/>
          <w:b/>
          <w:bCs/>
          <w:sz w:val="24"/>
          <w:szCs w:val="24"/>
          <w:rtl/>
        </w:rPr>
        <w:t>انتهای پیام- م.</w:t>
      </w:r>
      <w:r w:rsidR="00C73ECA">
        <w:rPr>
          <w:rFonts w:cs="B Zar"/>
          <w:b/>
          <w:bCs/>
          <w:sz w:val="24"/>
          <w:szCs w:val="24"/>
          <w:rtl/>
        </w:rPr>
        <w:t xml:space="preserve">ک </w:t>
      </w:r>
      <w:r w:rsidR="00C73ECA">
        <w:rPr>
          <w:rFonts w:cs="B Zar"/>
          <w:b/>
          <w:bCs/>
          <w:sz w:val="24"/>
          <w:szCs w:val="24"/>
          <w:rtl/>
          <w:lang w:bidi="fa-IR"/>
        </w:rPr>
        <w:t>۳۰۹۰</w:t>
      </w:r>
    </w:p>
    <w:p w14:paraId="7E5A00CC" w14:textId="77777777"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14:paraId="5DDD9C5A" w14:textId="77777777"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14:paraId="19C4077B" w14:textId="77777777"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14:paraId="5593FDA8" w14:textId="77777777"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14:paraId="297705E7" w14:textId="77777777"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A12D84" w14:textId="77777777" w:rsidR="008B399A" w:rsidRDefault="008B399A" w:rsidP="00615E58">
      <w:pPr>
        <w:spacing w:after="0" w:line="240" w:lineRule="auto"/>
      </w:pPr>
      <w:r>
        <w:separator/>
      </w:r>
    </w:p>
  </w:endnote>
  <w:endnote w:type="continuationSeparator" w:id="0">
    <w:p w14:paraId="662C7E58" w14:textId="77777777" w:rsidR="008B399A" w:rsidRDefault="008B399A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6BE76A" w14:textId="77777777" w:rsidR="00C73ECA" w:rsidRDefault="00C73EC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598020" w14:textId="77777777" w:rsidR="00C73ECA" w:rsidRDefault="00C73EC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5166BD" w14:textId="77777777" w:rsidR="00C73ECA" w:rsidRDefault="00C73EC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19AF79" w14:textId="77777777" w:rsidR="008B399A" w:rsidRDefault="008B399A" w:rsidP="00615E58">
      <w:pPr>
        <w:spacing w:after="0" w:line="240" w:lineRule="auto"/>
      </w:pPr>
      <w:r>
        <w:separator/>
      </w:r>
    </w:p>
  </w:footnote>
  <w:footnote w:type="continuationSeparator" w:id="0">
    <w:p w14:paraId="7B5B45BD" w14:textId="77777777" w:rsidR="008B399A" w:rsidRDefault="008B399A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AEC9C8" w14:textId="77777777" w:rsidR="00C73ECA" w:rsidRDefault="00C73EC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DFB056" w14:textId="77777777"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6D33C03" wp14:editId="00B23302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E7C921C" w14:textId="77777777"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CBC5F1" w14:textId="77777777" w:rsidR="00C73ECA" w:rsidRDefault="00C73EC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35EC1"/>
    <w:rsid w:val="0005717D"/>
    <w:rsid w:val="000D48E2"/>
    <w:rsid w:val="001C21FB"/>
    <w:rsid w:val="001F1BC2"/>
    <w:rsid w:val="002E4B88"/>
    <w:rsid w:val="003A2F0A"/>
    <w:rsid w:val="003B093E"/>
    <w:rsid w:val="00445221"/>
    <w:rsid w:val="004B7E6F"/>
    <w:rsid w:val="005B21AA"/>
    <w:rsid w:val="00615E58"/>
    <w:rsid w:val="006D1037"/>
    <w:rsid w:val="008B399A"/>
    <w:rsid w:val="0098062D"/>
    <w:rsid w:val="00A54499"/>
    <w:rsid w:val="00B277E8"/>
    <w:rsid w:val="00BE7821"/>
    <w:rsid w:val="00C73ECA"/>
    <w:rsid w:val="00DE6C75"/>
    <w:rsid w:val="00F6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/"/>
  <w:listSeparator w:val="؛"/>
  <w14:docId w14:val="055BC7B2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8</cp:revision>
  <dcterms:created xsi:type="dcterms:W3CDTF">2023-04-03T08:14:00Z</dcterms:created>
  <dcterms:modified xsi:type="dcterms:W3CDTF">2023-04-29T05:59:00Z</dcterms:modified>
</cp:coreProperties>
</file>