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7CE1" w:rsidRDefault="00D17CE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</w:p>
    <w:bookmarkEnd w:id="0"/>
    <w:p w:rsidR="001B0663" w:rsidRPr="008A2B56" w:rsidRDefault="001B0663" w:rsidP="001B0663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8A2B56">
        <w:rPr>
          <w:rFonts w:cs="B Titr" w:hint="cs"/>
          <w:sz w:val="24"/>
          <w:szCs w:val="24"/>
          <w:rtl/>
          <w:lang w:bidi="fa-IR"/>
        </w:rPr>
        <w:t>معاون بهداشت</w:t>
      </w:r>
      <w:r w:rsidR="00DB3B69">
        <w:rPr>
          <w:rFonts w:cs="B Titr" w:hint="cs"/>
          <w:sz w:val="24"/>
          <w:szCs w:val="24"/>
          <w:rtl/>
          <w:lang w:bidi="fa-IR"/>
        </w:rPr>
        <w:t>ی</w:t>
      </w:r>
      <w:r w:rsidRPr="008A2B56">
        <w:rPr>
          <w:rFonts w:cs="B Titr" w:hint="cs"/>
          <w:sz w:val="24"/>
          <w:szCs w:val="24"/>
          <w:rtl/>
          <w:lang w:bidi="fa-IR"/>
        </w:rPr>
        <w:t xml:space="preserve"> دانشگاه علوم پزشکی بوشهر:</w:t>
      </w:r>
    </w:p>
    <w:p w:rsidR="001B0663" w:rsidRPr="00035C51" w:rsidRDefault="001B0663" w:rsidP="001B0663">
      <w:pPr>
        <w:bidi/>
        <w:jc w:val="center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دیّر در زمینه زیرساخت‌های بهداشت موفق عمل کرده است</w:t>
      </w:r>
    </w:p>
    <w:p w:rsidR="001B0663" w:rsidRPr="008A2B56" w:rsidRDefault="001B0663" w:rsidP="001B066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8A2B56">
        <w:rPr>
          <w:rFonts w:cs="B Nazanin" w:hint="cs"/>
          <w:sz w:val="24"/>
          <w:szCs w:val="24"/>
          <w:rtl/>
          <w:lang w:bidi="fa-IR"/>
        </w:rPr>
        <w:t>معاون بهداشت</w:t>
      </w:r>
      <w:r w:rsidR="00520EAB">
        <w:rPr>
          <w:rFonts w:cs="B Nazanin" w:hint="cs"/>
          <w:sz w:val="24"/>
          <w:szCs w:val="24"/>
          <w:rtl/>
          <w:lang w:bidi="fa-IR"/>
        </w:rPr>
        <w:t>ی</w:t>
      </w:r>
      <w:r w:rsidRPr="008A2B56">
        <w:rPr>
          <w:rFonts w:cs="B Nazanin" w:hint="cs"/>
          <w:sz w:val="24"/>
          <w:szCs w:val="24"/>
          <w:rtl/>
          <w:lang w:bidi="fa-IR"/>
        </w:rPr>
        <w:t xml:space="preserve"> دانشگاه علوم پزشکی بوشهر گفت: شهرستان دیّر در زمینه زیرساخت‌های بهداشت موفق عمل کرده است.</w:t>
      </w:r>
    </w:p>
    <w:p w:rsidR="001B0663" w:rsidRPr="008A2B56" w:rsidRDefault="0041709B" w:rsidP="001B066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1B0663" w:rsidRPr="008A2B56">
        <w:rPr>
          <w:rFonts w:cs="B Nazanin" w:hint="cs"/>
          <w:sz w:val="24"/>
          <w:szCs w:val="24"/>
          <w:rtl/>
          <w:lang w:bidi="fa-IR"/>
        </w:rPr>
        <w:t>عبدالمحمد خواجه‌ئیان در نشست هم‌اندیشی با کارکنان شبکه بهداشت و درمان شهرستان دیّر گفت:</w:t>
      </w:r>
      <w:r w:rsidR="00F60EF8">
        <w:rPr>
          <w:rFonts w:cs="B Nazanin"/>
          <w:sz w:val="24"/>
          <w:szCs w:val="24"/>
          <w:rtl/>
          <w:lang w:bidi="fa-IR"/>
        </w:rPr>
        <w:t xml:space="preserve"> </w:t>
      </w:r>
      <w:r w:rsidR="00F60EF8">
        <w:rPr>
          <w:rFonts w:cs="B Nazanin" w:hint="cs"/>
          <w:sz w:val="24"/>
          <w:szCs w:val="24"/>
          <w:rtl/>
          <w:lang w:bidi="fa-IR"/>
        </w:rPr>
        <w:t>یکی</w:t>
      </w:r>
      <w:r w:rsidR="001B0663" w:rsidRPr="008A2B56">
        <w:rPr>
          <w:rFonts w:cs="B Nazanin" w:hint="cs"/>
          <w:sz w:val="24"/>
          <w:szCs w:val="24"/>
          <w:rtl/>
          <w:lang w:bidi="fa-IR"/>
        </w:rPr>
        <w:t xml:space="preserve"> از اهداف نشست‌های هم‌اندیشی ستاد معاونت بهداشت دانشگاه و شبکه‌های بهداشت و درمان شهرستان‌ها بررسی راهکارهای بهبود خدمات سلامت است.</w:t>
      </w:r>
    </w:p>
    <w:p w:rsidR="001B0663" w:rsidRPr="008A2B56" w:rsidRDefault="001B0663" w:rsidP="001B066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8A2B56">
        <w:rPr>
          <w:rFonts w:cs="B Nazanin" w:hint="cs"/>
          <w:sz w:val="24"/>
          <w:szCs w:val="24"/>
          <w:rtl/>
          <w:lang w:bidi="fa-IR"/>
        </w:rPr>
        <w:t>وی با اشاره به طرح تحول سلامت گفت: با اجرای طرح تحول سلامت در حوزه بهداشت شاهد ارتقا شاخص‌های بهداشتی و افزایش دسترسی تمامی گروه‌های سنی به خدمات حوزه سلامت بوده‌ایم.</w:t>
      </w:r>
    </w:p>
    <w:p w:rsidR="001B0663" w:rsidRPr="008A2B56" w:rsidRDefault="0041709B" w:rsidP="001B066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8A2B56">
        <w:rPr>
          <w:rFonts w:cs="B Nazanin" w:hint="cs"/>
          <w:sz w:val="24"/>
          <w:szCs w:val="24"/>
          <w:rtl/>
          <w:lang w:bidi="fa-IR"/>
        </w:rPr>
        <w:t>عبدالمحمد خواجه‌ئیان</w:t>
      </w:r>
      <w:r w:rsidR="001B0663" w:rsidRPr="008A2B56">
        <w:rPr>
          <w:rFonts w:cs="B Nazanin" w:hint="cs"/>
          <w:sz w:val="24"/>
          <w:szCs w:val="24"/>
          <w:rtl/>
          <w:lang w:bidi="fa-IR"/>
        </w:rPr>
        <w:t xml:space="preserve"> افزود: ایجاد پرونده الکترونیک سلامت برای تمامی جمعیت ساکن در استان بوشهر یکی دیگر از اقدامات انجام شده پس از اجرای طرح تحول سلامت است.</w:t>
      </w:r>
    </w:p>
    <w:p w:rsidR="001B0663" w:rsidRPr="008A2B56" w:rsidRDefault="001B0663" w:rsidP="001B066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8A2B56">
        <w:rPr>
          <w:rFonts w:cs="B Nazanin" w:hint="cs"/>
          <w:sz w:val="24"/>
          <w:szCs w:val="24"/>
          <w:rtl/>
          <w:lang w:bidi="fa-IR"/>
        </w:rPr>
        <w:t>معاون بهداشت</w:t>
      </w:r>
      <w:r w:rsidR="00C4552E">
        <w:rPr>
          <w:rFonts w:cs="B Nazanin" w:hint="cs"/>
          <w:sz w:val="24"/>
          <w:szCs w:val="24"/>
          <w:rtl/>
          <w:lang w:bidi="fa-IR"/>
        </w:rPr>
        <w:t>ی</w:t>
      </w:r>
      <w:r w:rsidRPr="008A2B56">
        <w:rPr>
          <w:rFonts w:cs="B Nazanin" w:hint="cs"/>
          <w:sz w:val="24"/>
          <w:szCs w:val="24"/>
          <w:rtl/>
          <w:lang w:bidi="fa-IR"/>
        </w:rPr>
        <w:t xml:space="preserve"> دانشگاه علوم پزشکی و رییس مرکز بهداشت استان بوشهر با تقدیر از فعالیت بهورزان گفت: خانه‌های بهداشت باید مظهر بهداشت بوده و در راستای رفع مشکلات بهداشتی روستائیان به طور فعال عمل کند.</w:t>
      </w:r>
    </w:p>
    <w:p w:rsidR="001B0663" w:rsidRPr="008A2B56" w:rsidRDefault="00CB764C" w:rsidP="001B066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1B0663" w:rsidRPr="008A2B56">
        <w:rPr>
          <w:rFonts w:cs="B Nazanin" w:hint="cs"/>
          <w:sz w:val="24"/>
          <w:szCs w:val="24"/>
          <w:rtl/>
          <w:lang w:bidi="fa-IR"/>
        </w:rPr>
        <w:t xml:space="preserve">خواجه‌ئیان افزود: شهرستان دیّر در زمینه زیرساخت‌های بهداشت موفق عمل کرده است و </w:t>
      </w:r>
      <w:r w:rsidR="00F114A6">
        <w:rPr>
          <w:rFonts w:cs="B Nazanin" w:hint="cs"/>
          <w:sz w:val="24"/>
          <w:szCs w:val="24"/>
          <w:rtl/>
          <w:lang w:bidi="fa-IR"/>
        </w:rPr>
        <w:t>هجده</w:t>
      </w:r>
      <w:r w:rsidR="001B0663" w:rsidRPr="008A2B56">
        <w:rPr>
          <w:rFonts w:cs="B Nazanin" w:hint="cs"/>
          <w:sz w:val="24"/>
          <w:szCs w:val="24"/>
          <w:rtl/>
          <w:lang w:bidi="fa-IR"/>
        </w:rPr>
        <w:t xml:space="preserve"> پروژه پس از اجرای طرح تحول سلامت، در این شهرستان نوسازی شده است.</w:t>
      </w:r>
    </w:p>
    <w:p w:rsidR="001E13E0" w:rsidRDefault="000F4235" w:rsidP="00EC52EC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EC52EC">
        <w:rPr>
          <w:rFonts w:cs="B Zar" w:hint="cs"/>
          <w:b/>
          <w:bCs/>
          <w:sz w:val="24"/>
          <w:szCs w:val="24"/>
          <w:rtl/>
          <w:lang w:bidi="fa-IR"/>
        </w:rPr>
        <w:t xml:space="preserve">ح.ن </w:t>
      </w:r>
      <w:r w:rsidR="00105D5A">
        <w:rPr>
          <w:rFonts w:cs="B Zar"/>
          <w:b/>
          <w:bCs/>
          <w:sz w:val="24"/>
          <w:szCs w:val="24"/>
          <w:rtl/>
          <w:lang w:bidi="fa-IR"/>
        </w:rPr>
        <w:t>۳۰۵۰</w:t>
      </w: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1C3FC5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6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1C3FC5" w:rsidP="000F4235">
      <w:pPr>
        <w:bidi/>
      </w:pPr>
    </w:p>
    <w:sectPr w:rsidR="00390272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3FC5" w:rsidRDefault="001C3FC5" w:rsidP="000F4235">
      <w:pPr>
        <w:spacing w:after="0" w:line="240" w:lineRule="auto"/>
      </w:pPr>
      <w:r>
        <w:separator/>
      </w:r>
    </w:p>
  </w:endnote>
  <w:endnote w:type="continuationSeparator" w:id="0">
    <w:p w:rsidR="001C3FC5" w:rsidRDefault="001C3FC5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EF8" w:rsidRDefault="00F60EF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EF8" w:rsidRDefault="00F60EF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EF8" w:rsidRDefault="00F60EF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3FC5" w:rsidRDefault="001C3FC5" w:rsidP="000F4235">
      <w:pPr>
        <w:spacing w:after="0" w:line="240" w:lineRule="auto"/>
      </w:pPr>
      <w:r>
        <w:separator/>
      </w:r>
    </w:p>
  </w:footnote>
  <w:footnote w:type="continuationSeparator" w:id="0">
    <w:p w:rsidR="001C3FC5" w:rsidRDefault="001C3FC5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EF8" w:rsidRDefault="00F60EF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-962526</wp:posOffset>
          </wp:positionH>
          <wp:positionV relativeFrom="paragraph">
            <wp:posOffset>-449580</wp:posOffset>
          </wp:positionV>
          <wp:extent cx="7772400" cy="10058400"/>
          <wp:effectExtent l="0" t="0" r="0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05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EF8" w:rsidRDefault="00F60E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81456"/>
    <w:rsid w:val="000F4235"/>
    <w:rsid w:val="00105D5A"/>
    <w:rsid w:val="0011680C"/>
    <w:rsid w:val="001A173A"/>
    <w:rsid w:val="001B0663"/>
    <w:rsid w:val="001C3FC5"/>
    <w:rsid w:val="001D62CD"/>
    <w:rsid w:val="001E13E0"/>
    <w:rsid w:val="002B74A5"/>
    <w:rsid w:val="003245BF"/>
    <w:rsid w:val="00381D78"/>
    <w:rsid w:val="00395BBD"/>
    <w:rsid w:val="0041709B"/>
    <w:rsid w:val="0042020F"/>
    <w:rsid w:val="00422EC5"/>
    <w:rsid w:val="00424A4E"/>
    <w:rsid w:val="00515B39"/>
    <w:rsid w:val="00517205"/>
    <w:rsid w:val="00520EAB"/>
    <w:rsid w:val="00522B08"/>
    <w:rsid w:val="005A241C"/>
    <w:rsid w:val="005A7F07"/>
    <w:rsid w:val="006244F1"/>
    <w:rsid w:val="00634DCB"/>
    <w:rsid w:val="00665DF5"/>
    <w:rsid w:val="006B245E"/>
    <w:rsid w:val="00721F17"/>
    <w:rsid w:val="00727B29"/>
    <w:rsid w:val="007505D5"/>
    <w:rsid w:val="0076198F"/>
    <w:rsid w:val="007F3AA7"/>
    <w:rsid w:val="00836F3E"/>
    <w:rsid w:val="00837CB7"/>
    <w:rsid w:val="008A2B56"/>
    <w:rsid w:val="008D6540"/>
    <w:rsid w:val="00962DF9"/>
    <w:rsid w:val="00963F4E"/>
    <w:rsid w:val="0097139A"/>
    <w:rsid w:val="00A80C7B"/>
    <w:rsid w:val="00A8290F"/>
    <w:rsid w:val="00AE6879"/>
    <w:rsid w:val="00B30130"/>
    <w:rsid w:val="00B423AE"/>
    <w:rsid w:val="00BA2B15"/>
    <w:rsid w:val="00BD56C5"/>
    <w:rsid w:val="00BF1543"/>
    <w:rsid w:val="00C4552E"/>
    <w:rsid w:val="00CB73AE"/>
    <w:rsid w:val="00CB764C"/>
    <w:rsid w:val="00D13ACE"/>
    <w:rsid w:val="00D17CE1"/>
    <w:rsid w:val="00D34886"/>
    <w:rsid w:val="00D90405"/>
    <w:rsid w:val="00D92484"/>
    <w:rsid w:val="00DA0A82"/>
    <w:rsid w:val="00DB3B69"/>
    <w:rsid w:val="00DC709F"/>
    <w:rsid w:val="00E25108"/>
    <w:rsid w:val="00E36B17"/>
    <w:rsid w:val="00EC52EC"/>
    <w:rsid w:val="00ED78FC"/>
    <w:rsid w:val="00F114A6"/>
    <w:rsid w:val="00F26DB7"/>
    <w:rsid w:val="00F32CF5"/>
    <w:rsid w:val="00F3547D"/>
    <w:rsid w:val="00F60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9E99C9C-2E3B-4189-839D-1B1200D0B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1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gram.me/bpumspublicrelation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56</cp:revision>
  <cp:lastPrinted>2017-03-25T05:39:00Z</cp:lastPrinted>
  <dcterms:created xsi:type="dcterms:W3CDTF">2018-09-17T03:08:00Z</dcterms:created>
  <dcterms:modified xsi:type="dcterms:W3CDTF">2018-09-17T04:34:00Z</dcterms:modified>
</cp:coreProperties>
</file>