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03A0" w:rsidRPr="007103A0" w:rsidRDefault="007103A0" w:rsidP="007103A0">
      <w:pPr>
        <w:bidi/>
        <w:jc w:val="center"/>
        <w:rPr>
          <w:rFonts w:cs="B Titr"/>
          <w:sz w:val="24"/>
          <w:szCs w:val="24"/>
          <w:rtl/>
        </w:rPr>
      </w:pPr>
      <w:bookmarkStart w:id="0" w:name="_GoBack"/>
      <w:r w:rsidRPr="007103A0">
        <w:rPr>
          <w:rFonts w:cs="B Titr" w:hint="cs"/>
          <w:sz w:val="24"/>
          <w:szCs w:val="24"/>
          <w:rtl/>
        </w:rPr>
        <w:t>استاندار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بوشهر:</w:t>
      </w:r>
    </w:p>
    <w:p w:rsidR="007103A0" w:rsidRPr="007103A0" w:rsidRDefault="007103A0" w:rsidP="007103A0">
      <w:pPr>
        <w:bidi/>
        <w:jc w:val="center"/>
        <w:rPr>
          <w:rFonts w:cs="B Titr"/>
          <w:sz w:val="24"/>
          <w:szCs w:val="24"/>
          <w:rtl/>
        </w:rPr>
      </w:pPr>
      <w:r w:rsidRPr="007103A0">
        <w:rPr>
          <w:rFonts w:cs="B Titr" w:hint="cs"/>
          <w:sz w:val="24"/>
          <w:szCs w:val="24"/>
          <w:rtl/>
        </w:rPr>
        <w:t>رنگ‌بندی</w:t>
      </w:r>
      <w:r w:rsidRPr="007103A0">
        <w:rPr>
          <w:rFonts w:cs="B Titr"/>
          <w:sz w:val="24"/>
          <w:szCs w:val="24"/>
          <w:rtl/>
        </w:rPr>
        <w:t xml:space="preserve"> </w:t>
      </w:r>
      <w:r>
        <w:rPr>
          <w:rFonts w:cs="B Titr" w:hint="cs"/>
          <w:sz w:val="24"/>
          <w:szCs w:val="24"/>
          <w:rtl/>
        </w:rPr>
        <w:t xml:space="preserve">زرد </w:t>
      </w:r>
      <w:r w:rsidRPr="007103A0">
        <w:rPr>
          <w:rFonts w:cs="B Titr" w:hint="cs"/>
          <w:sz w:val="24"/>
          <w:szCs w:val="24"/>
          <w:rtl/>
        </w:rPr>
        <w:t>کرونایی استان بوشهر موجب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نادیده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گرفتن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پروتکل‌های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بهداشتی</w:t>
      </w:r>
      <w:r w:rsidRPr="007103A0">
        <w:rPr>
          <w:rFonts w:cs="B Titr"/>
          <w:sz w:val="24"/>
          <w:szCs w:val="24"/>
          <w:rtl/>
        </w:rPr>
        <w:t xml:space="preserve"> </w:t>
      </w:r>
      <w:r w:rsidRPr="007103A0">
        <w:rPr>
          <w:rFonts w:cs="B Titr" w:hint="cs"/>
          <w:sz w:val="24"/>
          <w:szCs w:val="24"/>
          <w:rtl/>
        </w:rPr>
        <w:t>نشود</w:t>
      </w:r>
    </w:p>
    <w:p w:rsidR="007103A0" w:rsidRDefault="007103A0" w:rsidP="007103A0">
      <w:pPr>
        <w:bidi/>
        <w:jc w:val="both"/>
        <w:rPr>
          <w:rFonts w:cs="B Nazanin"/>
          <w:sz w:val="24"/>
          <w:szCs w:val="24"/>
          <w:rtl/>
        </w:rPr>
      </w:pPr>
      <w:r w:rsidRPr="001A4580">
        <w:rPr>
          <w:rFonts w:cs="B Nazanin" w:hint="cs"/>
          <w:sz w:val="24"/>
          <w:szCs w:val="24"/>
          <w:rtl/>
        </w:rPr>
        <w:t>استاندار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بوشهر</w:t>
      </w:r>
      <w:r>
        <w:rPr>
          <w:rFonts w:cs="B Nazanin" w:hint="cs"/>
          <w:sz w:val="24"/>
          <w:szCs w:val="24"/>
          <w:rtl/>
        </w:rPr>
        <w:t xml:space="preserve"> گفت: </w:t>
      </w:r>
      <w:r w:rsidRPr="001A4580">
        <w:rPr>
          <w:rFonts w:cs="B Nazanin" w:hint="cs"/>
          <w:sz w:val="24"/>
          <w:szCs w:val="24"/>
          <w:rtl/>
        </w:rPr>
        <w:t>هرچند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زمان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حاضر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رنگ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تمام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شهرستان‌های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>
        <w:rPr>
          <w:rFonts w:cs="B Nazanin" w:hint="cs"/>
          <w:sz w:val="24"/>
          <w:szCs w:val="24"/>
          <w:rtl/>
        </w:rPr>
        <w:t xml:space="preserve"> بوشهر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نظر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وضعیت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کرونا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زرد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</w:t>
      </w:r>
      <w:r>
        <w:rPr>
          <w:rFonts w:cs="B Nazanin" w:hint="cs"/>
          <w:sz w:val="24"/>
          <w:szCs w:val="24"/>
          <w:rtl/>
        </w:rPr>
        <w:t>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اما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این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رنگ‌بندی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نباید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موجب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غفلت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نادیده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گرفتن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پروتکل‌های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بهداشتی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شود</w:t>
      </w:r>
      <w:r>
        <w:rPr>
          <w:rFonts w:cs="B Nazanin" w:hint="cs"/>
          <w:sz w:val="24"/>
          <w:szCs w:val="24"/>
          <w:rtl/>
        </w:rPr>
        <w:t>.</w:t>
      </w:r>
    </w:p>
    <w:p w:rsidR="007103A0" w:rsidRDefault="007103A0" w:rsidP="00274C19">
      <w:pPr>
        <w:bidi/>
        <w:jc w:val="both"/>
        <w:rPr>
          <w:rFonts w:cs="B Nazanin"/>
          <w:sz w:val="24"/>
          <w:szCs w:val="24"/>
          <w:rtl/>
        </w:rPr>
      </w:pPr>
      <w:r w:rsidRPr="001A4580">
        <w:rPr>
          <w:rFonts w:cs="B Nazanin" w:hint="cs"/>
          <w:sz w:val="24"/>
          <w:szCs w:val="24"/>
          <w:rtl/>
        </w:rPr>
        <w:t>عبدالکریم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گراوند</w:t>
      </w:r>
      <w:r w:rsidR="00274C19">
        <w:rPr>
          <w:rFonts w:cs="B Nazanin" w:hint="cs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نشست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ستاد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مقابله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کرونا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بوشهر</w:t>
      </w:r>
      <w:r>
        <w:rPr>
          <w:rFonts w:cs="B Nazanin" w:hint="cs"/>
          <w:sz w:val="24"/>
          <w:szCs w:val="24"/>
          <w:rtl/>
        </w:rPr>
        <w:t xml:space="preserve"> اظهار داشت: </w:t>
      </w:r>
      <w:r w:rsidRPr="001A4580">
        <w:rPr>
          <w:rFonts w:cs="B Nazanin" w:hint="cs"/>
          <w:sz w:val="24"/>
          <w:szCs w:val="24"/>
          <w:rtl/>
        </w:rPr>
        <w:t>هرگونه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ساده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عادی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انگاری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باعث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تغییر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رنگ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قرار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گرفتن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شرایط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قرمز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می‌شود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Default="007103A0" w:rsidP="007103A0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تصریح کرد: </w:t>
      </w:r>
      <w:r w:rsidRPr="001A4580">
        <w:rPr>
          <w:rFonts w:cs="B Nazanin" w:hint="cs"/>
          <w:sz w:val="24"/>
          <w:szCs w:val="24"/>
          <w:rtl/>
        </w:rPr>
        <w:t>کاهش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قابل‌توجه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بروز،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بستری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مرگ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ناشی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کرونا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بوشهر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مهم‌ترین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دستاوردی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که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درنتیجه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همکاری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مطلوب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رعایت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دستورالعمل‌های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بهداشتی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سوی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مردم،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اصناف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همه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گروه‌ها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به‌دست‌آمده است و</w:t>
      </w:r>
      <w:r w:rsidRPr="001A4580">
        <w:rPr>
          <w:rFonts w:cs="B Nazanin" w:hint="cs"/>
          <w:sz w:val="24"/>
          <w:szCs w:val="24"/>
          <w:rtl/>
        </w:rPr>
        <w:t xml:space="preserve"> باید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خوبی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حفظ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شود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شرایط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سخت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بحرانی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روزهای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پیش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قرار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نگیریم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Pr="007103A0" w:rsidRDefault="007103A0" w:rsidP="007103A0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برپایی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هرگونه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مراسم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و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نمایشگاه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در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استان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بوشهر ممنوع است</w:t>
      </w:r>
    </w:p>
    <w:p w:rsidR="007103A0" w:rsidRPr="001A4580" w:rsidRDefault="007103A0" w:rsidP="007103A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گراوند بابیان اینکه </w:t>
      </w:r>
      <w:r w:rsidRPr="001A4580">
        <w:rPr>
          <w:rFonts w:cs="B Nazanin" w:hint="cs"/>
          <w:sz w:val="24"/>
          <w:szCs w:val="24"/>
          <w:rtl/>
        </w:rPr>
        <w:t>برپایی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هرگونه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مراسم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نمایشگاه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بوشهر </w:t>
      </w:r>
      <w:r w:rsidRPr="001A4580">
        <w:rPr>
          <w:rFonts w:cs="B Nazanin" w:hint="cs"/>
          <w:sz w:val="24"/>
          <w:szCs w:val="24"/>
          <w:rtl/>
        </w:rPr>
        <w:t>ممنوع</w:t>
      </w:r>
      <w:r>
        <w:rPr>
          <w:rFonts w:cs="B Nazanin" w:hint="cs"/>
          <w:sz w:val="24"/>
          <w:szCs w:val="24"/>
          <w:rtl/>
        </w:rPr>
        <w:t xml:space="preserve"> است گفت: </w:t>
      </w:r>
      <w:r w:rsidRPr="001A4580">
        <w:rPr>
          <w:rFonts w:cs="B Nazanin" w:hint="cs"/>
          <w:sz w:val="24"/>
          <w:szCs w:val="24"/>
          <w:rtl/>
        </w:rPr>
        <w:t>التزام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قوانین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دستورالعمل‌های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بهداشتی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ضروری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 w:hint="cs"/>
          <w:sz w:val="24"/>
          <w:szCs w:val="24"/>
          <w:rtl/>
        </w:rPr>
        <w:t xml:space="preserve"> باید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ضمن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پرهیز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دورهمی‌ها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تجمعات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برپایی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هرگونه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نمایشگاه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جلوگیری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شود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اجازه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برپایی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هیچ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نمایشگاهی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بوشهر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جمله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نمایشگاه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مبلمان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نمی‌شود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Default="007103A0" w:rsidP="007103A0">
      <w:pPr>
        <w:bidi/>
        <w:jc w:val="both"/>
        <w:rPr>
          <w:rFonts w:cs="B Nazanin"/>
          <w:sz w:val="24"/>
          <w:szCs w:val="24"/>
          <w:rtl/>
        </w:rPr>
      </w:pPr>
      <w:r w:rsidRPr="001A4580">
        <w:rPr>
          <w:rFonts w:cs="B Nazanin" w:hint="cs"/>
          <w:sz w:val="24"/>
          <w:szCs w:val="24"/>
          <w:rtl/>
        </w:rPr>
        <w:t>وی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بابیان اینکه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محدودیت‌های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شبانه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ساعت</w:t>
      </w:r>
      <w:r w:rsidRPr="001A4580">
        <w:rPr>
          <w:rFonts w:cs="B Nazanin"/>
          <w:sz w:val="24"/>
          <w:szCs w:val="24"/>
          <w:rtl/>
        </w:rPr>
        <w:t xml:space="preserve"> 21 </w:t>
      </w:r>
      <w:r w:rsidRPr="001A4580">
        <w:rPr>
          <w:rFonts w:cs="B Nazanin" w:hint="cs"/>
          <w:sz w:val="24"/>
          <w:szCs w:val="24"/>
          <w:rtl/>
        </w:rPr>
        <w:t>تا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چهار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بامداد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نیز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همچنین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ادامه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دارد</w:t>
      </w:r>
      <w:r>
        <w:rPr>
          <w:rFonts w:cs="B Nazanin" w:hint="cs"/>
          <w:sz w:val="24"/>
          <w:szCs w:val="24"/>
          <w:rtl/>
        </w:rPr>
        <w:t xml:space="preserve"> اضافه کرد: </w:t>
      </w:r>
      <w:r w:rsidRPr="001A4580">
        <w:rPr>
          <w:rFonts w:cs="B Nazanin" w:hint="cs"/>
          <w:sz w:val="24"/>
          <w:szCs w:val="24"/>
          <w:rtl/>
        </w:rPr>
        <w:t>طرح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شهید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سلیمانی</w:t>
      </w:r>
      <w:r>
        <w:rPr>
          <w:rFonts w:cs="B Nazanin" w:hint="cs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کنترل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بیماری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کرونا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اثربخش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بوده </w:t>
      </w:r>
      <w:r w:rsidRPr="001A4580">
        <w:rPr>
          <w:rFonts w:cs="B Nazanin" w:hint="cs"/>
          <w:sz w:val="24"/>
          <w:szCs w:val="24"/>
          <w:rtl/>
        </w:rPr>
        <w:t>است</w:t>
      </w:r>
      <w:r>
        <w:rPr>
          <w:rFonts w:cs="B Nazanin" w:hint="cs"/>
          <w:sz w:val="24"/>
          <w:szCs w:val="24"/>
          <w:rtl/>
        </w:rPr>
        <w:t>.</w:t>
      </w:r>
    </w:p>
    <w:p w:rsidR="007103A0" w:rsidRPr="007103A0" w:rsidRDefault="007103A0" w:rsidP="007103A0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طرح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شهید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سلیمانی نقش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مهمی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در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کنترل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بیماری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کرونا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در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استان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بوشهر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داشته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است</w:t>
      </w:r>
    </w:p>
    <w:p w:rsidR="007103A0" w:rsidRDefault="007103A0" w:rsidP="007103A0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گراوند افزود: در </w:t>
      </w:r>
      <w:r w:rsidRPr="001A4580">
        <w:rPr>
          <w:rFonts w:cs="B Nazanin" w:hint="cs"/>
          <w:sz w:val="24"/>
          <w:szCs w:val="24"/>
          <w:rtl/>
        </w:rPr>
        <w:t>طرح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شهید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سلیمانی</w:t>
      </w:r>
      <w:r>
        <w:rPr>
          <w:rFonts w:cs="B Nazanin" w:hint="cs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ظرفیت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بسیج،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هلال‌احمر</w:t>
      </w:r>
      <w:r w:rsidRPr="001A4580">
        <w:rPr>
          <w:rFonts w:cs="B Nazanin" w:hint="cs"/>
          <w:sz w:val="24"/>
          <w:szCs w:val="24"/>
          <w:rtl/>
        </w:rPr>
        <w:t>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دانشگاه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علوم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پزشکی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جامعه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پزشکی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استفاده‌شده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نقش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مهمی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کنترل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بیماری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کرونا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بوشهر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داشته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Default="00E25E82" w:rsidP="007103A0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محافظت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از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شرایط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فعلی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برای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جلوگیری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از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انتشار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کرونا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را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یک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ضرورت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دانست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>
        <w:rPr>
          <w:rFonts w:cs="B Nazanin" w:hint="cs"/>
          <w:sz w:val="24"/>
          <w:szCs w:val="24"/>
          <w:rtl/>
        </w:rPr>
        <w:t xml:space="preserve">و گفت: با توجه </w:t>
      </w:r>
      <w:r w:rsidR="007103A0" w:rsidRPr="001A4580">
        <w:rPr>
          <w:rFonts w:cs="B Nazanin" w:hint="cs"/>
          <w:sz w:val="24"/>
          <w:szCs w:val="24"/>
          <w:rtl/>
        </w:rPr>
        <w:t>برگزاری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آزمون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استخدامی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هفته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جاری</w:t>
      </w:r>
      <w:r w:rsidR="007103A0">
        <w:rPr>
          <w:rFonts w:cs="B Nazanin" w:hint="cs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باید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نظارت‌ها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بازرسی‌ها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عرصه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تشدید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شود</w:t>
      </w:r>
      <w:r w:rsidR="007103A0" w:rsidRPr="001A4580">
        <w:rPr>
          <w:rFonts w:cs="B Nazanin"/>
          <w:sz w:val="24"/>
          <w:szCs w:val="24"/>
          <w:rtl/>
        </w:rPr>
        <w:t>.</w:t>
      </w:r>
    </w:p>
    <w:p w:rsidR="007103A0" w:rsidRPr="007103A0" w:rsidRDefault="007103A0" w:rsidP="007103A0">
      <w:pPr>
        <w:bidi/>
        <w:jc w:val="both"/>
        <w:rPr>
          <w:rFonts w:cs="B Zar"/>
          <w:b/>
          <w:bCs/>
          <w:color w:val="FF0000"/>
          <w:sz w:val="24"/>
          <w:szCs w:val="24"/>
        </w:rPr>
      </w:pP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برگزاری مجازی مراسم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سالگرد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شهید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قاسم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سلیمانی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>در</w:t>
      </w:r>
      <w:r w:rsidRPr="007103A0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Pr="007103A0">
        <w:rPr>
          <w:rFonts w:cs="B Zar" w:hint="cs"/>
          <w:b/>
          <w:bCs/>
          <w:color w:val="FF0000"/>
          <w:sz w:val="24"/>
          <w:szCs w:val="24"/>
          <w:rtl/>
        </w:rPr>
        <w:t xml:space="preserve">استان بوشهر </w:t>
      </w:r>
    </w:p>
    <w:p w:rsidR="007103A0" w:rsidRPr="001A4580" w:rsidRDefault="00E25E82" w:rsidP="007103A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گراوند</w:t>
      </w:r>
      <w:r w:rsidR="007103A0" w:rsidRPr="00594485">
        <w:rPr>
          <w:rFonts w:cs="B Nazanin" w:hint="cs"/>
          <w:sz w:val="24"/>
          <w:szCs w:val="24"/>
          <w:rtl/>
        </w:rPr>
        <w:t xml:space="preserve"> با اشاره به برگزاری مجازی مراسم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سالگرد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شهید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قاسم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سلیمانی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در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استان بوشهر تأکید</w:t>
      </w:r>
      <w:r w:rsidR="007103A0" w:rsidRPr="00594485">
        <w:rPr>
          <w:rFonts w:cs="B Nazanin"/>
          <w:sz w:val="24"/>
          <w:szCs w:val="24"/>
          <w:rtl/>
        </w:rPr>
        <w:t xml:space="preserve"> </w:t>
      </w:r>
      <w:r w:rsidR="007103A0" w:rsidRPr="00594485">
        <w:rPr>
          <w:rFonts w:cs="B Nazanin" w:hint="cs"/>
          <w:sz w:val="24"/>
          <w:szCs w:val="24"/>
          <w:rtl/>
        </w:rPr>
        <w:t>کرد</w:t>
      </w:r>
      <w:r w:rsidR="007103A0" w:rsidRPr="00594485">
        <w:rPr>
          <w:rFonts w:cs="B Nazanin"/>
          <w:sz w:val="24"/>
          <w:szCs w:val="24"/>
          <w:rtl/>
        </w:rPr>
        <w:t>: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برپایی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مراسم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سالگرد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شهید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قاسم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سلیمانی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فضای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مجازی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برگزار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راستا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باید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از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ظرفیت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>
        <w:rPr>
          <w:rFonts w:cs="B Nazanin" w:hint="cs"/>
          <w:sz w:val="24"/>
          <w:szCs w:val="24"/>
          <w:rtl/>
        </w:rPr>
        <w:t>صداوسیما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استفاده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شود</w:t>
      </w:r>
      <w:r w:rsidR="007103A0" w:rsidRPr="001A4580">
        <w:rPr>
          <w:rFonts w:cs="B Nazanin"/>
          <w:sz w:val="24"/>
          <w:szCs w:val="24"/>
          <w:rtl/>
        </w:rPr>
        <w:t>.</w:t>
      </w:r>
    </w:p>
    <w:p w:rsidR="007103A0" w:rsidRDefault="00E25E82" w:rsidP="007103A0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lastRenderedPageBreak/>
        <w:t>استاندار بوشهر</w:t>
      </w:r>
      <w:r w:rsidR="007103A0">
        <w:rPr>
          <w:rFonts w:cs="B Nazanin" w:hint="cs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قدردانی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از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تلاش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دانشمندان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ایرانی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ستاد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اجرایی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فرمان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>
        <w:rPr>
          <w:rFonts w:cs="B Nazanin" w:hint="cs"/>
          <w:sz w:val="24"/>
          <w:szCs w:val="24"/>
          <w:rtl/>
        </w:rPr>
        <w:t>امام</w:t>
      </w:r>
      <w:r w:rsidR="007103A0">
        <w:rPr>
          <w:rFonts w:cs="B Nazanin"/>
          <w:sz w:val="24"/>
          <w:szCs w:val="24"/>
          <w:rtl/>
        </w:rPr>
        <w:t xml:space="preserve"> (</w:t>
      </w:r>
      <w:r w:rsidR="007103A0" w:rsidRPr="001A4580">
        <w:rPr>
          <w:rFonts w:cs="B Nazanin" w:hint="cs"/>
          <w:sz w:val="24"/>
          <w:szCs w:val="24"/>
          <w:rtl/>
        </w:rPr>
        <w:t>ره</w:t>
      </w:r>
      <w:r w:rsidR="007103A0" w:rsidRPr="001A4580">
        <w:rPr>
          <w:rFonts w:cs="B Nazanin"/>
          <w:sz w:val="24"/>
          <w:szCs w:val="24"/>
          <w:rtl/>
        </w:rPr>
        <w:t xml:space="preserve">) </w:t>
      </w:r>
      <w:r w:rsidR="007103A0">
        <w:rPr>
          <w:rFonts w:cs="B Nazanin" w:hint="cs"/>
          <w:sz w:val="24"/>
          <w:szCs w:val="24"/>
          <w:rtl/>
        </w:rPr>
        <w:t>تأکید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کرد</w:t>
      </w:r>
      <w:r w:rsidR="007103A0" w:rsidRPr="001A4580">
        <w:rPr>
          <w:rFonts w:cs="B Nazanin"/>
          <w:sz w:val="24"/>
          <w:szCs w:val="24"/>
          <w:rtl/>
        </w:rPr>
        <w:t xml:space="preserve">: </w:t>
      </w:r>
      <w:r w:rsidR="007103A0" w:rsidRPr="001A4580">
        <w:rPr>
          <w:rFonts w:cs="B Nazanin" w:hint="cs"/>
          <w:sz w:val="24"/>
          <w:szCs w:val="24"/>
          <w:rtl/>
        </w:rPr>
        <w:t>تزریق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واکسن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ایرانی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شرایط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سخت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تحریم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افتخاری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برای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کشور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دلیلی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توانمندی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جوانان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ایرانی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 xml:space="preserve">است </w:t>
      </w:r>
      <w:r w:rsidR="007103A0">
        <w:rPr>
          <w:rFonts w:cs="B Nazanin" w:hint="cs"/>
          <w:sz w:val="24"/>
          <w:szCs w:val="24"/>
          <w:rtl/>
        </w:rPr>
        <w:t xml:space="preserve">و </w:t>
      </w:r>
      <w:r w:rsidR="007103A0" w:rsidRPr="001A4580">
        <w:rPr>
          <w:rFonts w:cs="B Nazanin" w:hint="cs"/>
          <w:sz w:val="24"/>
          <w:szCs w:val="24"/>
          <w:rtl/>
        </w:rPr>
        <w:t>امید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می‌رود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گام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بعدی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برداشته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نیاز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کشور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در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واکسن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کرونا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>
        <w:rPr>
          <w:rFonts w:cs="B Nazanin" w:hint="cs"/>
          <w:sz w:val="24"/>
          <w:szCs w:val="24"/>
          <w:rtl/>
        </w:rPr>
        <w:t>تأمین</w:t>
      </w:r>
      <w:r w:rsidR="007103A0" w:rsidRPr="001A4580">
        <w:rPr>
          <w:rFonts w:cs="B Nazanin"/>
          <w:sz w:val="24"/>
          <w:szCs w:val="24"/>
          <w:rtl/>
        </w:rPr>
        <w:t xml:space="preserve"> </w:t>
      </w:r>
      <w:r w:rsidR="007103A0" w:rsidRPr="001A4580">
        <w:rPr>
          <w:rFonts w:cs="B Nazanin" w:hint="cs"/>
          <w:sz w:val="24"/>
          <w:szCs w:val="24"/>
          <w:rtl/>
        </w:rPr>
        <w:t>شود</w:t>
      </w:r>
      <w:r w:rsidR="007103A0" w:rsidRPr="001A4580">
        <w:rPr>
          <w:rFonts w:cs="B Nazanin"/>
          <w:sz w:val="24"/>
          <w:szCs w:val="24"/>
          <w:rtl/>
        </w:rPr>
        <w:t>.</w:t>
      </w:r>
    </w:p>
    <w:p w:rsidR="007103A0" w:rsidRPr="001A4580" w:rsidRDefault="007103A0" w:rsidP="007103A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وی تصریح کرد: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شرایطی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استکبار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جهانی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کشور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تحریم‌های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ظالمانه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تنگنا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قرار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اما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ایران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اسلامی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استفاده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ظرفیت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نیروی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انسانی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دانشمندان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داخلی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کنار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سایر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کشورهای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برخوردار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از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جمله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آمریکا،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روسیه،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چین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اروپا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موفق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آزمایش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واکسن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می‌شود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دنیا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را</w:t>
      </w:r>
      <w:r w:rsidRPr="001A458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شگفت‌زده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می‌کند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Pr="001A4580" w:rsidRDefault="007103A0" w:rsidP="007103A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استاندار بوشهر خاطرنشان کرد: </w:t>
      </w:r>
      <w:r w:rsidRPr="001A4580">
        <w:rPr>
          <w:rFonts w:cs="B Nazanin" w:hint="cs"/>
          <w:sz w:val="24"/>
          <w:szCs w:val="24"/>
          <w:rtl/>
        </w:rPr>
        <w:t>این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موفقیت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جوانان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ایران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اسلامی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در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این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شرایط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حساس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سخت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تحریم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موجب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افتخار،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غرور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و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عزت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برای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ایرانیان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شده</w:t>
      </w:r>
      <w:r w:rsidRPr="001A4580">
        <w:rPr>
          <w:rFonts w:cs="B Nazanin"/>
          <w:sz w:val="24"/>
          <w:szCs w:val="24"/>
          <w:rtl/>
        </w:rPr>
        <w:t xml:space="preserve"> </w:t>
      </w:r>
      <w:r w:rsidRPr="001A4580">
        <w:rPr>
          <w:rFonts w:cs="B Nazanin" w:hint="cs"/>
          <w:sz w:val="24"/>
          <w:szCs w:val="24"/>
          <w:rtl/>
        </w:rPr>
        <w:t>است</w:t>
      </w:r>
      <w:r w:rsidRPr="001A4580">
        <w:rPr>
          <w:rFonts w:cs="B Nazanin"/>
          <w:sz w:val="24"/>
          <w:szCs w:val="24"/>
          <w:rtl/>
        </w:rPr>
        <w:t>.</w:t>
      </w:r>
    </w:p>
    <w:p w:rsidR="007103A0" w:rsidRPr="001A4580" w:rsidRDefault="007103A0" w:rsidP="007103A0">
      <w:pPr>
        <w:bidi/>
        <w:jc w:val="both"/>
        <w:rPr>
          <w:rFonts w:cs="B Nazanin"/>
          <w:sz w:val="24"/>
          <w:szCs w:val="24"/>
        </w:rPr>
      </w:pPr>
    </w:p>
    <w:p w:rsidR="00497C1B" w:rsidRDefault="00497C1B" w:rsidP="00A841A4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CC0809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C82A78">
        <w:rPr>
          <w:rFonts w:cs="B Zar" w:hint="cs"/>
          <w:b/>
          <w:bCs/>
          <w:sz w:val="24"/>
          <w:szCs w:val="24"/>
          <w:rtl/>
          <w:lang w:bidi="fa-IR"/>
        </w:rPr>
        <w:t>غ</w:t>
      </w:r>
      <w:r w:rsidR="005C58C6">
        <w:rPr>
          <w:rFonts w:cs="B Zar"/>
          <w:b/>
          <w:bCs/>
          <w:sz w:val="24"/>
          <w:szCs w:val="24"/>
          <w:rtl/>
          <w:lang w:bidi="fa-IR"/>
        </w:rPr>
        <w:t xml:space="preserve"> 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Default="00497C1B" w:rsidP="00497C1B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روابط عمومی دانشگاه علوم پزشکی بوشهر تنها مرجع رسمی اخبار حوزه سلامت در استان</w:t>
      </w:r>
    </w:p>
    <w:bookmarkEnd w:id="0"/>
    <w:p w:rsidR="002B2F1D" w:rsidRPr="00D5205C" w:rsidRDefault="002B2F1D" w:rsidP="002B2F1D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</w:p>
    <w:sectPr w:rsidR="002B2F1D" w:rsidRPr="00D5205C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4FE6" w:rsidRDefault="00F44FE6" w:rsidP="000F4235">
      <w:pPr>
        <w:spacing w:after="0" w:line="240" w:lineRule="auto"/>
      </w:pPr>
      <w:r>
        <w:separator/>
      </w:r>
    </w:p>
  </w:endnote>
  <w:endnote w:type="continuationSeparator" w:id="0">
    <w:p w:rsidR="00F44FE6" w:rsidRDefault="00F44FE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394" w:rsidRDefault="00C873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394" w:rsidRDefault="00C8739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394" w:rsidRDefault="00C873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4FE6" w:rsidRDefault="00F44FE6" w:rsidP="000F4235">
      <w:pPr>
        <w:spacing w:after="0" w:line="240" w:lineRule="auto"/>
      </w:pPr>
      <w:r>
        <w:separator/>
      </w:r>
    </w:p>
  </w:footnote>
  <w:footnote w:type="continuationSeparator" w:id="0">
    <w:p w:rsidR="00F44FE6" w:rsidRDefault="00F44FE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394" w:rsidRDefault="00C873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394" w:rsidRDefault="00C8739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37D18"/>
    <w:multiLevelType w:val="hybridMultilevel"/>
    <w:tmpl w:val="F30A4BC2"/>
    <w:lvl w:ilvl="0" w:tplc="0D0837AA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13C80"/>
    <w:rsid w:val="000F4235"/>
    <w:rsid w:val="00134DE7"/>
    <w:rsid w:val="00155BCA"/>
    <w:rsid w:val="00185550"/>
    <w:rsid w:val="00187EDA"/>
    <w:rsid w:val="001A173A"/>
    <w:rsid w:val="001E13E0"/>
    <w:rsid w:val="00205EB1"/>
    <w:rsid w:val="002316A7"/>
    <w:rsid w:val="00274C19"/>
    <w:rsid w:val="002A6FC2"/>
    <w:rsid w:val="002B2F1D"/>
    <w:rsid w:val="002B74A5"/>
    <w:rsid w:val="0035525F"/>
    <w:rsid w:val="00424A4E"/>
    <w:rsid w:val="00467B37"/>
    <w:rsid w:val="00497C1B"/>
    <w:rsid w:val="004A4C58"/>
    <w:rsid w:val="00512486"/>
    <w:rsid w:val="00515B39"/>
    <w:rsid w:val="005204C1"/>
    <w:rsid w:val="00536B38"/>
    <w:rsid w:val="005C58C6"/>
    <w:rsid w:val="005D2413"/>
    <w:rsid w:val="005E2B9A"/>
    <w:rsid w:val="005F0451"/>
    <w:rsid w:val="00601A42"/>
    <w:rsid w:val="00690491"/>
    <w:rsid w:val="00693285"/>
    <w:rsid w:val="006A07DB"/>
    <w:rsid w:val="006C0C50"/>
    <w:rsid w:val="006E4985"/>
    <w:rsid w:val="007103A0"/>
    <w:rsid w:val="00721302"/>
    <w:rsid w:val="007651EE"/>
    <w:rsid w:val="00807C29"/>
    <w:rsid w:val="008927F8"/>
    <w:rsid w:val="008976BC"/>
    <w:rsid w:val="008D6540"/>
    <w:rsid w:val="008F31F9"/>
    <w:rsid w:val="00963F4E"/>
    <w:rsid w:val="00972D02"/>
    <w:rsid w:val="009A06BD"/>
    <w:rsid w:val="009A106E"/>
    <w:rsid w:val="009C669E"/>
    <w:rsid w:val="009E1611"/>
    <w:rsid w:val="00A72936"/>
    <w:rsid w:val="00A8290F"/>
    <w:rsid w:val="00A841A4"/>
    <w:rsid w:val="00B423AE"/>
    <w:rsid w:val="00B64DEF"/>
    <w:rsid w:val="00BD2DBA"/>
    <w:rsid w:val="00C310A3"/>
    <w:rsid w:val="00C57CD9"/>
    <w:rsid w:val="00C82A78"/>
    <w:rsid w:val="00C87394"/>
    <w:rsid w:val="00CC0809"/>
    <w:rsid w:val="00CE3ABE"/>
    <w:rsid w:val="00D17CE1"/>
    <w:rsid w:val="00D5205C"/>
    <w:rsid w:val="00D92484"/>
    <w:rsid w:val="00D95CE7"/>
    <w:rsid w:val="00DA0A82"/>
    <w:rsid w:val="00DB3B07"/>
    <w:rsid w:val="00DB5ACD"/>
    <w:rsid w:val="00E25E82"/>
    <w:rsid w:val="00E31122"/>
    <w:rsid w:val="00E55739"/>
    <w:rsid w:val="00F44FE6"/>
    <w:rsid w:val="00F6283C"/>
    <w:rsid w:val="00FC1488"/>
    <w:rsid w:val="00FC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01A42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6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7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3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10</cp:revision>
  <cp:lastPrinted>2017-03-25T05:39:00Z</cp:lastPrinted>
  <dcterms:created xsi:type="dcterms:W3CDTF">2020-12-30T14:05:00Z</dcterms:created>
  <dcterms:modified xsi:type="dcterms:W3CDTF">2020-12-30T14:10:00Z</dcterms:modified>
</cp:coreProperties>
</file>