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235" w:rsidRPr="00214E24" w:rsidRDefault="00AE57FD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معاون بهداشتی شبکه بهداشت و درمان شهرستان دشتی:</w:t>
      </w:r>
    </w:p>
    <w:p w:rsidR="000F4235" w:rsidRDefault="00AE57FD" w:rsidP="00D951E5">
      <w:pPr>
        <w:bidi/>
        <w:spacing w:line="240" w:lineRule="auto"/>
        <w:jc w:val="center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 xml:space="preserve">روند شیوع </w:t>
      </w:r>
      <w:r w:rsidR="005D7D58">
        <w:rPr>
          <w:rFonts w:cs="B Titr" w:hint="cs"/>
          <w:sz w:val="28"/>
          <w:szCs w:val="28"/>
          <w:rtl/>
          <w:lang w:bidi="fa-IR"/>
        </w:rPr>
        <w:t>اضافه‌وزن</w:t>
      </w:r>
      <w:r>
        <w:rPr>
          <w:rFonts w:cs="B Titr" w:hint="cs"/>
          <w:sz w:val="28"/>
          <w:szCs w:val="28"/>
          <w:rtl/>
          <w:lang w:bidi="fa-IR"/>
        </w:rPr>
        <w:t xml:space="preserve"> و چاقی در </w:t>
      </w:r>
      <w:r w:rsidR="00D951E5">
        <w:rPr>
          <w:rFonts w:cs="B Titr" w:hint="cs"/>
          <w:sz w:val="28"/>
          <w:szCs w:val="28"/>
          <w:rtl/>
          <w:lang w:bidi="fa-IR"/>
        </w:rPr>
        <w:t>جامعه</w:t>
      </w:r>
      <w:r>
        <w:rPr>
          <w:rFonts w:cs="B Titr" w:hint="cs"/>
          <w:sz w:val="28"/>
          <w:szCs w:val="28"/>
          <w:rtl/>
          <w:lang w:bidi="fa-IR"/>
        </w:rPr>
        <w:t xml:space="preserve"> </w:t>
      </w:r>
      <w:r w:rsidR="005D7D58">
        <w:rPr>
          <w:rFonts w:cs="B Titr" w:hint="cs"/>
          <w:sz w:val="28"/>
          <w:szCs w:val="28"/>
          <w:rtl/>
          <w:lang w:bidi="fa-IR"/>
        </w:rPr>
        <w:t>هشداردهنده</w:t>
      </w:r>
      <w:r>
        <w:rPr>
          <w:rFonts w:cs="B Titr" w:hint="cs"/>
          <w:sz w:val="28"/>
          <w:szCs w:val="28"/>
          <w:rtl/>
          <w:lang w:bidi="fa-IR"/>
        </w:rPr>
        <w:t xml:space="preserve"> است</w:t>
      </w:r>
    </w:p>
    <w:p w:rsidR="000F4235" w:rsidRPr="002B22DA" w:rsidRDefault="000F4235" w:rsidP="000F4235">
      <w:pPr>
        <w:bidi/>
        <w:spacing w:line="240" w:lineRule="auto"/>
        <w:jc w:val="center"/>
        <w:rPr>
          <w:rFonts w:cs="B Titr"/>
          <w:sz w:val="2"/>
          <w:szCs w:val="2"/>
          <w:rtl/>
          <w:lang w:bidi="fa-IR"/>
        </w:rPr>
      </w:pPr>
    </w:p>
    <w:p w:rsidR="00AE57FD" w:rsidRDefault="00AE57FD" w:rsidP="00D951E5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معاون بهداشتی شبکه بهداشت و درمان شهرستان دشتی گفت: روند شیوع </w:t>
      </w:r>
      <w:r w:rsidR="005D7D58">
        <w:rPr>
          <w:rFonts w:cs="B Nazanin" w:hint="cs"/>
          <w:sz w:val="24"/>
          <w:szCs w:val="24"/>
          <w:rtl/>
          <w:lang w:bidi="fa-IR"/>
        </w:rPr>
        <w:t>اضافه‌وزن</w:t>
      </w:r>
      <w:r>
        <w:rPr>
          <w:rFonts w:cs="B Nazanin" w:hint="cs"/>
          <w:sz w:val="24"/>
          <w:szCs w:val="24"/>
          <w:rtl/>
          <w:lang w:bidi="fa-IR"/>
        </w:rPr>
        <w:t xml:space="preserve"> و چاقی در </w:t>
      </w:r>
      <w:r w:rsidR="005D7D58">
        <w:rPr>
          <w:rFonts w:cs="B Nazanin" w:hint="cs"/>
          <w:sz w:val="24"/>
          <w:szCs w:val="24"/>
          <w:rtl/>
          <w:lang w:bidi="fa-IR"/>
        </w:rPr>
        <w:t>گروه‌های</w:t>
      </w:r>
      <w:r w:rsidR="00D951E5">
        <w:rPr>
          <w:rFonts w:cs="B Nazanin" w:hint="cs"/>
          <w:sz w:val="24"/>
          <w:szCs w:val="24"/>
          <w:rtl/>
          <w:lang w:bidi="fa-IR"/>
        </w:rPr>
        <w:t xml:space="preserve"> مختلف جامعه</w:t>
      </w:r>
      <w:r>
        <w:rPr>
          <w:rFonts w:cs="B Nazanin" w:hint="cs"/>
          <w:sz w:val="24"/>
          <w:szCs w:val="24"/>
          <w:rtl/>
          <w:lang w:bidi="fa-IR"/>
        </w:rPr>
        <w:t xml:space="preserve"> هشداردهنده است.</w:t>
      </w:r>
    </w:p>
    <w:p w:rsidR="00A1798B" w:rsidRDefault="00871B61" w:rsidP="00871B61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مهندس پرویز احمدی 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در جلسه </w:t>
      </w:r>
      <w:r w:rsidR="006D4EF8">
        <w:rPr>
          <w:rFonts w:cs="B Nazanin" w:hint="cs"/>
          <w:sz w:val="24"/>
          <w:szCs w:val="24"/>
          <w:rtl/>
          <w:lang w:bidi="fa-IR"/>
        </w:rPr>
        <w:t>کمپین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 </w:t>
      </w:r>
      <w:r w:rsidR="00D951E5">
        <w:rPr>
          <w:rFonts w:cs="B Nazanin" w:hint="cs"/>
          <w:sz w:val="24"/>
          <w:szCs w:val="24"/>
          <w:rtl/>
          <w:lang w:bidi="fa-IR"/>
        </w:rPr>
        <w:t xml:space="preserve">بسیج 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ملی </w:t>
      </w:r>
      <w:r w:rsidR="005D7D58">
        <w:rPr>
          <w:rFonts w:cs="B Nazanin" w:hint="cs"/>
          <w:sz w:val="24"/>
          <w:szCs w:val="24"/>
          <w:rtl/>
          <w:lang w:bidi="fa-IR"/>
        </w:rPr>
        <w:t>اطلاع‌رسانی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 تغذیه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افزود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: در </w:t>
      </w:r>
      <w:r w:rsidR="005D7D58">
        <w:rPr>
          <w:rFonts w:cs="B Nazanin" w:hint="cs"/>
          <w:sz w:val="24"/>
          <w:szCs w:val="24"/>
          <w:rtl/>
          <w:lang w:bidi="fa-IR"/>
        </w:rPr>
        <w:t>دهه‌های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 گذشته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بیماری‌های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 واگیر نظیر سرخک</w:t>
      </w:r>
      <w:r w:rsidR="006D4EF8">
        <w:rPr>
          <w:rFonts w:cs="B Nazanin" w:hint="cs"/>
          <w:sz w:val="24"/>
          <w:szCs w:val="24"/>
          <w:rtl/>
          <w:lang w:bidi="fa-IR"/>
        </w:rPr>
        <w:t>،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 سرخچه</w:t>
      </w:r>
      <w:r w:rsidR="00D951E5">
        <w:rPr>
          <w:rFonts w:cs="B Nazanin" w:hint="cs"/>
          <w:sz w:val="24"/>
          <w:szCs w:val="24"/>
          <w:rtl/>
          <w:lang w:bidi="fa-IR"/>
        </w:rPr>
        <w:t>،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فلج</w:t>
      </w:r>
      <w:r w:rsidR="00D951E5">
        <w:rPr>
          <w:rFonts w:cs="B Nazanin" w:hint="cs"/>
          <w:sz w:val="24"/>
          <w:szCs w:val="24"/>
          <w:rtl/>
          <w:lang w:bidi="fa-IR"/>
        </w:rPr>
        <w:t xml:space="preserve"> اطفال و بیماری اسهالی و </w:t>
      </w:r>
      <w:r w:rsidR="005D7D58">
        <w:rPr>
          <w:rFonts w:cs="B Nazanin" w:hint="cs"/>
          <w:sz w:val="24"/>
          <w:szCs w:val="24"/>
          <w:rtl/>
          <w:lang w:bidi="fa-IR"/>
        </w:rPr>
        <w:t>روده‌ای</w:t>
      </w:r>
      <w:r w:rsidR="00AE57FD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مهم‌ترین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عوامل </w:t>
      </w:r>
      <w:r w:rsidR="005D7D58">
        <w:rPr>
          <w:rFonts w:cs="B Nazanin" w:hint="cs"/>
          <w:sz w:val="24"/>
          <w:szCs w:val="24"/>
          <w:rtl/>
          <w:lang w:bidi="fa-IR"/>
        </w:rPr>
        <w:t>مرگ‌ومیر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افراد بودند اما با اجرای </w:t>
      </w:r>
      <w:r w:rsidR="005D7D58">
        <w:rPr>
          <w:rFonts w:cs="B Nazanin" w:hint="cs"/>
          <w:sz w:val="24"/>
          <w:szCs w:val="24"/>
          <w:rtl/>
          <w:lang w:bidi="fa-IR"/>
        </w:rPr>
        <w:t>برنامه‌های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مدون بهداشتی در سراسر کشور و از طرفی </w:t>
      </w:r>
      <w:r w:rsidR="005D7D58">
        <w:rPr>
          <w:rFonts w:cs="B Nazanin" w:hint="cs"/>
          <w:sz w:val="24"/>
          <w:szCs w:val="24"/>
          <w:rtl/>
          <w:lang w:bidi="fa-IR"/>
        </w:rPr>
        <w:t>ارتقای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سطح فرهنگ</w:t>
      </w:r>
      <w:r w:rsidR="00D951E5">
        <w:rPr>
          <w:rFonts w:cs="B Nazanin" w:hint="cs"/>
          <w:sz w:val="24"/>
          <w:szCs w:val="24"/>
          <w:rtl/>
          <w:lang w:bidi="fa-IR"/>
        </w:rPr>
        <w:t xml:space="preserve"> و سواد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جامعه و </w:t>
      </w:r>
      <w:r w:rsidR="00D951E5">
        <w:rPr>
          <w:rFonts w:cs="B Nazanin" w:hint="cs"/>
          <w:sz w:val="24"/>
          <w:szCs w:val="24"/>
          <w:rtl/>
          <w:lang w:bidi="fa-IR"/>
        </w:rPr>
        <w:t>رعایت مسایل بهداشتی درمانی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این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تحت کنترل در</w:t>
      </w:r>
      <w:r w:rsidR="006D4EF8">
        <w:rPr>
          <w:rFonts w:cs="B Nazanin" w:hint="cs"/>
          <w:sz w:val="24"/>
          <w:szCs w:val="24"/>
          <w:rtl/>
          <w:lang w:bidi="fa-IR"/>
        </w:rPr>
        <w:t>آ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مده و از </w:t>
      </w:r>
      <w:r w:rsidR="006D4EF8">
        <w:rPr>
          <w:rFonts w:cs="B Nazanin" w:hint="cs"/>
          <w:sz w:val="24"/>
          <w:szCs w:val="24"/>
          <w:rtl/>
          <w:lang w:bidi="fa-IR"/>
        </w:rPr>
        <w:t>فهرست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علل و عوامل </w:t>
      </w:r>
      <w:r w:rsidR="00D951E5">
        <w:rPr>
          <w:rFonts w:cs="B Nazanin" w:hint="cs"/>
          <w:sz w:val="24"/>
          <w:szCs w:val="24"/>
          <w:rtl/>
          <w:lang w:bidi="fa-IR"/>
        </w:rPr>
        <w:t xml:space="preserve">اصلی </w:t>
      </w:r>
      <w:r w:rsidR="005D7D58">
        <w:rPr>
          <w:rFonts w:cs="B Nazanin" w:hint="cs"/>
          <w:sz w:val="24"/>
          <w:szCs w:val="24"/>
          <w:rtl/>
          <w:lang w:bidi="fa-IR"/>
        </w:rPr>
        <w:t>مرگ‌ومیر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در کشور خارج شدند.</w:t>
      </w:r>
    </w:p>
    <w:p w:rsidR="00A1798B" w:rsidRDefault="00871B61" w:rsidP="00D951E5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معاون بهداشتی شبکه بهداشت و درمان شهرستان دشتی 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گفت: اکنون با رشد صنعت و </w:t>
      </w:r>
      <w:r w:rsidR="005D7D58">
        <w:rPr>
          <w:rFonts w:cs="B Nazanin" w:hint="cs"/>
          <w:sz w:val="24"/>
          <w:szCs w:val="24"/>
          <w:rtl/>
          <w:lang w:bidi="fa-IR"/>
        </w:rPr>
        <w:t>توسعه‌یافتگی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جامعه روند </w:t>
      </w:r>
      <w:r w:rsidR="005D7D58">
        <w:rPr>
          <w:rFonts w:cs="B Nazanin" w:hint="cs"/>
          <w:sz w:val="24"/>
          <w:szCs w:val="24"/>
          <w:rtl/>
          <w:lang w:bidi="fa-IR"/>
        </w:rPr>
        <w:t>مرگ‌ومیرها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به سمت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بیماری‌های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غیر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واگیر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تغییر جهت داده است و شیوع </w:t>
      </w:r>
      <w:r w:rsidR="005D7D58">
        <w:rPr>
          <w:rFonts w:cs="B Nazanin" w:hint="cs"/>
          <w:sz w:val="24"/>
          <w:szCs w:val="24"/>
          <w:rtl/>
          <w:lang w:bidi="fa-IR"/>
        </w:rPr>
        <w:t>هشداردهنده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این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به‌عنوان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 یک تهدید جدی بر</w:t>
      </w:r>
      <w:r w:rsidR="00D951E5">
        <w:rPr>
          <w:rFonts w:cs="B Nazanin" w:hint="cs"/>
          <w:sz w:val="24"/>
          <w:szCs w:val="24"/>
          <w:rtl/>
          <w:lang w:bidi="fa-IR"/>
        </w:rPr>
        <w:t>ا</w:t>
      </w:r>
      <w:r w:rsidR="00A1798B">
        <w:rPr>
          <w:rFonts w:cs="B Nazanin" w:hint="cs"/>
          <w:sz w:val="24"/>
          <w:szCs w:val="24"/>
          <w:rtl/>
          <w:lang w:bidi="fa-IR"/>
        </w:rPr>
        <w:t xml:space="preserve">ی جامعه قلمداد </w:t>
      </w:r>
      <w:r w:rsidR="005D7D58">
        <w:rPr>
          <w:rFonts w:cs="B Nazanin" w:hint="cs"/>
          <w:sz w:val="24"/>
          <w:szCs w:val="24"/>
          <w:rtl/>
          <w:lang w:bidi="fa-IR"/>
        </w:rPr>
        <w:t>می‌شود</w:t>
      </w:r>
      <w:r w:rsidR="00A1798B">
        <w:rPr>
          <w:rFonts w:cs="B Nazanin" w:hint="cs"/>
          <w:sz w:val="24"/>
          <w:szCs w:val="24"/>
          <w:rtl/>
          <w:lang w:bidi="fa-IR"/>
        </w:rPr>
        <w:t>.</w:t>
      </w:r>
    </w:p>
    <w:p w:rsidR="00172193" w:rsidRDefault="00A1798B" w:rsidP="006D4EF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با اشاره به اینکه در حال حاضر 46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درصد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از </w:t>
      </w:r>
      <w:r w:rsidR="005D7D58">
        <w:rPr>
          <w:rFonts w:cs="B Nazanin" w:hint="cs"/>
          <w:sz w:val="24"/>
          <w:szCs w:val="24"/>
          <w:rtl/>
          <w:lang w:bidi="fa-IR"/>
        </w:rPr>
        <w:t>مرگ‌ومیرها</w:t>
      </w:r>
      <w:r w:rsidR="005D7D58">
        <w:rPr>
          <w:rFonts w:cs="B Nazanin"/>
          <w:sz w:val="24"/>
          <w:szCs w:val="24"/>
          <w:lang w:bidi="fa-IR"/>
        </w:rPr>
        <w:t xml:space="preserve"> 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در کشور در اثر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بیماری‌های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قلبی و عروقی روی </w:t>
      </w:r>
      <w:r w:rsidR="005D7D58">
        <w:rPr>
          <w:rFonts w:cs="B Nazanin" w:hint="cs"/>
          <w:sz w:val="24"/>
          <w:szCs w:val="24"/>
          <w:rtl/>
          <w:lang w:bidi="fa-IR"/>
        </w:rPr>
        <w:t>می‌دهد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افزود: یکی از </w:t>
      </w:r>
      <w:r w:rsidR="005D7D58">
        <w:rPr>
          <w:rFonts w:cs="B Nazanin" w:hint="cs"/>
          <w:sz w:val="24"/>
          <w:szCs w:val="24"/>
          <w:rtl/>
          <w:lang w:bidi="fa-IR"/>
        </w:rPr>
        <w:t>مهم‌ترین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علل و عوامل بروز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بیماری‌های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قلبی و عروقی </w:t>
      </w:r>
      <w:r w:rsidR="005D7D58">
        <w:rPr>
          <w:rFonts w:cs="B Nazanin" w:hint="cs"/>
          <w:sz w:val="24"/>
          <w:szCs w:val="24"/>
          <w:rtl/>
          <w:lang w:bidi="fa-IR"/>
        </w:rPr>
        <w:t>اضافه‌وزن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و چاقی است که </w:t>
      </w:r>
      <w:r w:rsidR="005D7D58">
        <w:rPr>
          <w:rFonts w:cs="B Nazanin" w:hint="cs"/>
          <w:sz w:val="24"/>
          <w:szCs w:val="24"/>
          <w:rtl/>
          <w:lang w:bidi="fa-IR"/>
        </w:rPr>
        <w:t>متأسفانه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در همه </w:t>
      </w:r>
      <w:r w:rsidR="005D7D58">
        <w:rPr>
          <w:rFonts w:cs="B Nazanin" w:hint="cs"/>
          <w:sz w:val="24"/>
          <w:szCs w:val="24"/>
          <w:rtl/>
          <w:lang w:bidi="fa-IR"/>
        </w:rPr>
        <w:t>گروه‌های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سنی شیوع </w:t>
      </w:r>
      <w:r w:rsidR="006D4EF8">
        <w:rPr>
          <w:rFonts w:cs="B Nazanin" w:hint="cs"/>
          <w:sz w:val="24"/>
          <w:szCs w:val="24"/>
          <w:rtl/>
          <w:lang w:bidi="fa-IR"/>
        </w:rPr>
        <w:t>یافته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172193" w:rsidRDefault="00871B61" w:rsidP="006D4EF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معاون بهداشتی شبکه بهداشت و درمان شهرستان دشتی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اضافه کرد: تغییر الگوی مصرف مواد غذایی، مصرف </w:t>
      </w:r>
      <w:r w:rsidR="005D7D58">
        <w:rPr>
          <w:rFonts w:cs="B Nazanin" w:hint="cs"/>
          <w:sz w:val="24"/>
          <w:szCs w:val="24"/>
          <w:rtl/>
          <w:lang w:bidi="fa-IR"/>
        </w:rPr>
        <w:t>بیش‌ازحد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چربی‌ها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، مواد قندی و فست فودها و </w:t>
      </w:r>
      <w:r w:rsidR="005D7D58">
        <w:rPr>
          <w:rFonts w:cs="B Nazanin" w:hint="cs"/>
          <w:sz w:val="24"/>
          <w:szCs w:val="24"/>
          <w:rtl/>
          <w:lang w:bidi="fa-IR"/>
        </w:rPr>
        <w:t>کم‌تحرکی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باعث ایجاد برخی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بیماری‌های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زمینه‌ای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ازجمله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چاقی و </w:t>
      </w:r>
      <w:r w:rsidR="005D7D58">
        <w:rPr>
          <w:rFonts w:cs="B Nazanin" w:hint="cs"/>
          <w:sz w:val="24"/>
          <w:szCs w:val="24"/>
          <w:rtl/>
          <w:lang w:bidi="fa-IR"/>
        </w:rPr>
        <w:t>اضافه‌وزن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گردیده که زمینه را برای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بروز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بیماری‌های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غیر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واگیر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ازجمله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بیماری‌های</w:t>
      </w:r>
      <w:r w:rsidR="00172193">
        <w:rPr>
          <w:rFonts w:cs="B Nazanin" w:hint="cs"/>
          <w:sz w:val="24"/>
          <w:szCs w:val="24"/>
          <w:rtl/>
          <w:lang w:bidi="fa-IR"/>
        </w:rPr>
        <w:t xml:space="preserve"> قلبی عروقی 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فراهم </w:t>
      </w:r>
      <w:r w:rsidR="005D7D58">
        <w:rPr>
          <w:rFonts w:cs="B Nazanin" w:hint="cs"/>
          <w:sz w:val="24"/>
          <w:szCs w:val="24"/>
          <w:rtl/>
          <w:lang w:bidi="fa-IR"/>
        </w:rPr>
        <w:t>نموده‌اند</w:t>
      </w:r>
      <w:r w:rsidR="00172193">
        <w:rPr>
          <w:rFonts w:cs="B Nazanin" w:hint="cs"/>
          <w:sz w:val="24"/>
          <w:szCs w:val="24"/>
          <w:rtl/>
          <w:lang w:bidi="fa-IR"/>
        </w:rPr>
        <w:t>.</w:t>
      </w:r>
    </w:p>
    <w:p w:rsidR="002108BB" w:rsidRDefault="002108BB" w:rsidP="00D951E5">
      <w:pPr>
        <w:bidi/>
        <w:jc w:val="both"/>
        <w:rPr>
          <w:rFonts w:cs="B Nazanin"/>
          <w:sz w:val="24"/>
          <w:szCs w:val="24"/>
          <w:rtl/>
          <w:lang w:bidi="fa-IR"/>
        </w:rPr>
      </w:pPr>
      <w:bookmarkStart w:id="0" w:name="_GoBack"/>
      <w:bookmarkEnd w:id="0"/>
      <w:r>
        <w:rPr>
          <w:rFonts w:cs="B Nazanin" w:hint="cs"/>
          <w:sz w:val="24"/>
          <w:szCs w:val="24"/>
          <w:rtl/>
          <w:lang w:bidi="fa-IR"/>
        </w:rPr>
        <w:t>مهندس احمدی</w:t>
      </w:r>
      <w:r w:rsidR="00D951E5">
        <w:rPr>
          <w:rFonts w:cs="B Nazanin" w:hint="cs"/>
          <w:sz w:val="24"/>
          <w:szCs w:val="24"/>
          <w:rtl/>
          <w:lang w:bidi="fa-IR"/>
        </w:rPr>
        <w:t xml:space="preserve"> با اشاره به اینکه روند شیوع </w:t>
      </w:r>
      <w:r w:rsidR="005D7D58">
        <w:rPr>
          <w:rFonts w:cs="B Nazanin" w:hint="cs"/>
          <w:sz w:val="24"/>
          <w:szCs w:val="24"/>
          <w:rtl/>
          <w:lang w:bidi="fa-IR"/>
        </w:rPr>
        <w:t>اضافه‌وزن</w:t>
      </w:r>
      <w:r w:rsidR="00D951E5">
        <w:rPr>
          <w:rFonts w:cs="B Nazanin" w:hint="cs"/>
          <w:sz w:val="24"/>
          <w:szCs w:val="24"/>
          <w:rtl/>
          <w:lang w:bidi="fa-IR"/>
        </w:rPr>
        <w:t xml:space="preserve"> و چاقی در جامعه </w:t>
      </w:r>
      <w:r w:rsidR="005D7D58">
        <w:rPr>
          <w:rFonts w:cs="B Nazanin" w:hint="cs"/>
          <w:sz w:val="24"/>
          <w:szCs w:val="24"/>
          <w:rtl/>
          <w:lang w:bidi="fa-IR"/>
        </w:rPr>
        <w:t>هشداردهنده</w:t>
      </w:r>
      <w:r w:rsidR="00D951E5">
        <w:rPr>
          <w:rFonts w:cs="B Nazanin" w:hint="cs"/>
          <w:sz w:val="24"/>
          <w:szCs w:val="24"/>
          <w:rtl/>
          <w:lang w:bidi="fa-IR"/>
        </w:rPr>
        <w:t xml:space="preserve"> است</w:t>
      </w:r>
      <w:r>
        <w:rPr>
          <w:rFonts w:cs="B Nazanin" w:hint="cs"/>
          <w:sz w:val="24"/>
          <w:szCs w:val="24"/>
          <w:rtl/>
          <w:lang w:bidi="fa-IR"/>
        </w:rPr>
        <w:t xml:space="preserve"> افزود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: </w:t>
      </w:r>
      <w:r w:rsidR="005D7D58">
        <w:rPr>
          <w:rFonts w:cs="B Nazanin" w:hint="cs"/>
          <w:sz w:val="24"/>
          <w:szCs w:val="24"/>
          <w:rtl/>
          <w:lang w:bidi="fa-IR"/>
        </w:rPr>
        <w:t>شاخص‌های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بهداشتی نشان </w:t>
      </w:r>
      <w:r w:rsidR="005D7D58">
        <w:rPr>
          <w:rFonts w:cs="B Nazanin" w:hint="cs"/>
          <w:sz w:val="24"/>
          <w:szCs w:val="24"/>
          <w:rtl/>
          <w:lang w:bidi="fa-IR"/>
        </w:rPr>
        <w:t>می‌دهد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1/20</w:t>
      </w:r>
      <w:r>
        <w:rPr>
          <w:rFonts w:cs="B Nazanin" w:hint="cs"/>
          <w:sz w:val="24"/>
          <w:szCs w:val="24"/>
          <w:rtl/>
          <w:lang w:bidi="fa-IR"/>
        </w:rPr>
        <w:t xml:space="preserve"> در صد نوجوانان، 51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درصد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جوانان، 59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درصد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میان‌سالان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و 4/22</w:t>
      </w:r>
      <w:r w:rsidR="005D7D58">
        <w:rPr>
          <w:rFonts w:cs="B Nazanin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درصد</w:t>
      </w:r>
      <w:r>
        <w:rPr>
          <w:rFonts w:cs="B Nazanin" w:hint="cs"/>
          <w:sz w:val="24"/>
          <w:szCs w:val="24"/>
          <w:rtl/>
          <w:lang w:bidi="fa-IR"/>
        </w:rPr>
        <w:t xml:space="preserve"> سالمندان شهرستان دشتی دچار </w:t>
      </w:r>
      <w:r w:rsidR="005D7D58">
        <w:rPr>
          <w:rFonts w:cs="B Nazanin" w:hint="cs"/>
          <w:sz w:val="24"/>
          <w:szCs w:val="24"/>
          <w:rtl/>
          <w:lang w:bidi="fa-IR"/>
        </w:rPr>
        <w:t>اضافه‌وزن</w:t>
      </w:r>
      <w:r>
        <w:rPr>
          <w:rFonts w:cs="B Nazanin" w:hint="cs"/>
          <w:sz w:val="24"/>
          <w:szCs w:val="24"/>
          <w:rtl/>
          <w:lang w:bidi="fa-IR"/>
        </w:rPr>
        <w:t xml:space="preserve"> و چاقی </w:t>
      </w:r>
      <w:r w:rsidR="005D7D58">
        <w:rPr>
          <w:rFonts w:cs="B Nazanin" w:hint="cs"/>
          <w:sz w:val="24"/>
          <w:szCs w:val="24"/>
          <w:rtl/>
          <w:lang w:bidi="fa-IR"/>
        </w:rPr>
        <w:t>می‌باشند</w:t>
      </w:r>
      <w:r w:rsidR="00D951E5">
        <w:rPr>
          <w:rFonts w:cs="B Nazanin" w:hint="cs"/>
          <w:sz w:val="24"/>
          <w:szCs w:val="24"/>
          <w:rtl/>
          <w:lang w:bidi="fa-IR"/>
        </w:rPr>
        <w:t>.</w:t>
      </w:r>
    </w:p>
    <w:p w:rsidR="002108BB" w:rsidRDefault="002108BB" w:rsidP="002108BB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108BB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وی افزود: مقابله با </w:t>
      </w:r>
      <w:r w:rsidR="005D7D58">
        <w:rPr>
          <w:rFonts w:cs="B Nazanin" w:hint="cs"/>
          <w:sz w:val="24"/>
          <w:szCs w:val="24"/>
          <w:rtl/>
          <w:lang w:bidi="fa-IR"/>
        </w:rPr>
        <w:t>اضافه‌وزن</w:t>
      </w:r>
      <w:r>
        <w:rPr>
          <w:rFonts w:cs="B Nazanin" w:hint="cs"/>
          <w:sz w:val="24"/>
          <w:szCs w:val="24"/>
          <w:rtl/>
          <w:lang w:bidi="fa-IR"/>
        </w:rPr>
        <w:t xml:space="preserve"> و چاقی نیازمند </w:t>
      </w:r>
      <w:r w:rsidR="005D7D58">
        <w:rPr>
          <w:rFonts w:cs="B Nazanin" w:hint="cs"/>
          <w:sz w:val="24"/>
          <w:szCs w:val="24"/>
          <w:rtl/>
          <w:lang w:bidi="fa-IR"/>
        </w:rPr>
        <w:t>فرهنگ‌سازی</w:t>
      </w:r>
      <w:r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5D7D58">
        <w:rPr>
          <w:rFonts w:cs="B Nazanin" w:hint="cs"/>
          <w:sz w:val="24"/>
          <w:szCs w:val="24"/>
          <w:rtl/>
          <w:lang w:bidi="fa-IR"/>
        </w:rPr>
        <w:t>همکاری‌های</w:t>
      </w:r>
      <w:r>
        <w:rPr>
          <w:rFonts w:cs="B Nazanin" w:hint="cs"/>
          <w:sz w:val="24"/>
          <w:szCs w:val="24"/>
          <w:rtl/>
          <w:lang w:bidi="fa-IR"/>
        </w:rPr>
        <w:t xml:space="preserve"> بین بخشی با تمام </w:t>
      </w:r>
      <w:r w:rsidR="005D7D58">
        <w:rPr>
          <w:rFonts w:cs="B Nazanin" w:hint="cs"/>
          <w:sz w:val="24"/>
          <w:szCs w:val="24"/>
          <w:rtl/>
          <w:lang w:bidi="fa-IR"/>
        </w:rPr>
        <w:t>دستگاه‌های</w:t>
      </w:r>
      <w:r>
        <w:rPr>
          <w:rFonts w:cs="B Nazanin" w:hint="cs"/>
          <w:sz w:val="24"/>
          <w:szCs w:val="24"/>
          <w:rtl/>
          <w:lang w:bidi="fa-IR"/>
        </w:rPr>
        <w:t xml:space="preserve"> مرتبط و </w:t>
      </w:r>
      <w:r w:rsidR="005D7D58">
        <w:rPr>
          <w:rFonts w:cs="B Nazanin" w:hint="cs"/>
          <w:sz w:val="24"/>
          <w:szCs w:val="24"/>
          <w:rtl/>
          <w:lang w:bidi="fa-IR"/>
        </w:rPr>
        <w:t>مهم‌تر</w:t>
      </w:r>
      <w:r>
        <w:rPr>
          <w:rFonts w:cs="B Nazanin" w:hint="cs"/>
          <w:sz w:val="24"/>
          <w:szCs w:val="24"/>
          <w:rtl/>
          <w:lang w:bidi="fa-IR"/>
        </w:rPr>
        <w:t xml:space="preserve"> از آن پذیرش این واقعیت است که چاقی و </w:t>
      </w:r>
      <w:r w:rsidR="005D7D58">
        <w:rPr>
          <w:rFonts w:cs="B Nazanin" w:hint="cs"/>
          <w:sz w:val="24"/>
          <w:szCs w:val="24"/>
          <w:rtl/>
          <w:lang w:bidi="fa-IR"/>
        </w:rPr>
        <w:t>اضافه‌وزن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5D7D58">
        <w:rPr>
          <w:rFonts w:cs="B Nazanin" w:hint="cs"/>
          <w:sz w:val="24"/>
          <w:szCs w:val="24"/>
          <w:rtl/>
          <w:lang w:bidi="fa-IR"/>
        </w:rPr>
        <w:t>به‌عنوان</w:t>
      </w:r>
      <w:r>
        <w:rPr>
          <w:rFonts w:cs="B Nazanin" w:hint="cs"/>
          <w:sz w:val="24"/>
          <w:szCs w:val="24"/>
          <w:rtl/>
          <w:lang w:bidi="fa-IR"/>
        </w:rPr>
        <w:t xml:space="preserve"> یک مشکل تهدیدکننده سلامتی افراد در جامعه وجود دارد.</w:t>
      </w:r>
    </w:p>
    <w:p w:rsidR="002108BB" w:rsidRDefault="002108BB" w:rsidP="002108BB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2108BB" w:rsidRDefault="002108BB" w:rsidP="002108BB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6D4EF8" w:rsidRDefault="002108BB" w:rsidP="006D4EF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 xml:space="preserve">گفتنی است در این جلسه که به میزبانی شبکه بهداشت و درمان شهرستان دشتی و با حضور نمایندگان </w:t>
      </w:r>
      <w:r w:rsidR="005D7D58">
        <w:rPr>
          <w:rFonts w:cs="B Nazanin" w:hint="cs"/>
          <w:sz w:val="24"/>
          <w:szCs w:val="24"/>
          <w:rtl/>
          <w:lang w:bidi="fa-IR"/>
        </w:rPr>
        <w:t>دستگاه‌های</w:t>
      </w:r>
      <w:r>
        <w:rPr>
          <w:rFonts w:cs="B Nazanin" w:hint="cs"/>
          <w:sz w:val="24"/>
          <w:szCs w:val="24"/>
          <w:rtl/>
          <w:lang w:bidi="fa-IR"/>
        </w:rPr>
        <w:t xml:space="preserve"> اجرایی شهرستان برگزار شد، مباحثی همچون علل و عوامل چاقی و </w:t>
      </w:r>
      <w:r w:rsidR="005D7D58">
        <w:rPr>
          <w:rFonts w:cs="B Nazanin" w:hint="cs"/>
          <w:sz w:val="24"/>
          <w:szCs w:val="24"/>
          <w:rtl/>
          <w:lang w:bidi="fa-IR"/>
        </w:rPr>
        <w:t>اضافه‌وزن</w:t>
      </w:r>
      <w:r>
        <w:rPr>
          <w:rFonts w:cs="B Nazanin" w:hint="cs"/>
          <w:sz w:val="24"/>
          <w:szCs w:val="24"/>
          <w:rtl/>
          <w:lang w:bidi="fa-IR"/>
        </w:rPr>
        <w:t xml:space="preserve">، </w:t>
      </w:r>
      <w:r w:rsidR="005D7D58">
        <w:rPr>
          <w:rFonts w:cs="B Nazanin" w:hint="cs"/>
          <w:sz w:val="24"/>
          <w:szCs w:val="24"/>
          <w:rtl/>
          <w:lang w:bidi="fa-IR"/>
        </w:rPr>
        <w:t>راه‌های</w:t>
      </w:r>
      <w:r>
        <w:rPr>
          <w:rFonts w:cs="B Nazanin" w:hint="cs"/>
          <w:sz w:val="24"/>
          <w:szCs w:val="24"/>
          <w:rtl/>
          <w:lang w:bidi="fa-IR"/>
        </w:rPr>
        <w:t xml:space="preserve"> تشخیص چاقی، بررسی </w:t>
      </w:r>
      <w:r w:rsidR="005D7D58">
        <w:rPr>
          <w:rFonts w:cs="B Nazanin" w:hint="cs"/>
          <w:sz w:val="24"/>
          <w:szCs w:val="24"/>
          <w:rtl/>
          <w:lang w:bidi="fa-IR"/>
        </w:rPr>
        <w:t>شاخص‌های</w:t>
      </w:r>
      <w:r>
        <w:rPr>
          <w:rFonts w:cs="B Nazanin" w:hint="cs"/>
          <w:sz w:val="24"/>
          <w:szCs w:val="24"/>
          <w:rtl/>
          <w:lang w:bidi="fa-IR"/>
        </w:rPr>
        <w:t xml:space="preserve"> چاقی و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دیگر مسایل مربوط به آن توسط مسئو</w:t>
      </w:r>
      <w:r>
        <w:rPr>
          <w:rFonts w:cs="B Nazanin" w:hint="cs"/>
          <w:sz w:val="24"/>
          <w:szCs w:val="24"/>
          <w:rtl/>
          <w:lang w:bidi="fa-IR"/>
        </w:rPr>
        <w:t xml:space="preserve">ل واحد بهبود تغذیه جامعه شبکه بهداشت و درمان شهرستان دشتی 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تشریح گردیده و </w:t>
      </w:r>
      <w:r w:rsidR="005D7D58">
        <w:rPr>
          <w:rFonts w:cs="B Nazanin" w:hint="cs"/>
          <w:sz w:val="24"/>
          <w:szCs w:val="24"/>
          <w:rtl/>
          <w:lang w:bidi="fa-IR"/>
        </w:rPr>
        <w:t>موردبحث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5D7D58">
        <w:rPr>
          <w:rFonts w:cs="B Nazanin" w:hint="cs"/>
          <w:sz w:val="24"/>
          <w:szCs w:val="24"/>
          <w:rtl/>
          <w:lang w:bidi="fa-IR"/>
        </w:rPr>
        <w:t>تبادل‌نظر</w:t>
      </w:r>
      <w:r w:rsidR="006D4EF8">
        <w:rPr>
          <w:rFonts w:cs="B Nazanin" w:hint="cs"/>
          <w:sz w:val="24"/>
          <w:szCs w:val="24"/>
          <w:rtl/>
          <w:lang w:bidi="fa-IR"/>
        </w:rPr>
        <w:t xml:space="preserve"> قرار گرفت.</w:t>
      </w:r>
    </w:p>
    <w:p w:rsidR="000F4235" w:rsidRDefault="000F4235" w:rsidP="000F4235">
      <w:pPr>
        <w:bidi/>
        <w:jc w:val="both"/>
        <w:rPr>
          <w:rFonts w:cs="B Nazanin"/>
          <w:sz w:val="24"/>
          <w:szCs w:val="24"/>
          <w:lang w:bidi="fa-IR"/>
        </w:rPr>
      </w:pPr>
    </w:p>
    <w:p w:rsidR="00AE45B5" w:rsidRPr="00214E24" w:rsidRDefault="00AE45B5" w:rsidP="00AE45B5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0F4235" w:rsidRDefault="000F4235" w:rsidP="00AE45B5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AE45B5">
        <w:rPr>
          <w:rFonts w:cs="B Zar" w:hint="cs"/>
          <w:b/>
          <w:bCs/>
          <w:sz w:val="24"/>
          <w:szCs w:val="24"/>
          <w:rtl/>
          <w:lang w:bidi="fa-IR"/>
        </w:rPr>
        <w:t>م.ا 3040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1B1E63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1B1E63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0850" w:rsidRDefault="00640850" w:rsidP="000F4235">
      <w:pPr>
        <w:spacing w:after="0" w:line="240" w:lineRule="auto"/>
      </w:pPr>
      <w:r>
        <w:separator/>
      </w:r>
    </w:p>
  </w:endnote>
  <w:endnote w:type="continuationSeparator" w:id="0">
    <w:p w:rsidR="00640850" w:rsidRDefault="00640850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D58" w:rsidRDefault="005D7D5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D58" w:rsidRDefault="005D7D5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D58" w:rsidRDefault="005D7D5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0850" w:rsidRDefault="00640850" w:rsidP="000F4235">
      <w:pPr>
        <w:spacing w:after="0" w:line="240" w:lineRule="auto"/>
      </w:pPr>
      <w:r>
        <w:separator/>
      </w:r>
    </w:p>
  </w:footnote>
  <w:footnote w:type="continuationSeparator" w:id="0">
    <w:p w:rsidR="00640850" w:rsidRDefault="00640850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D58" w:rsidRDefault="005D7D5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D58" w:rsidRDefault="005D7D5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E430F"/>
    <w:rsid w:val="000F4235"/>
    <w:rsid w:val="00172193"/>
    <w:rsid w:val="001A173A"/>
    <w:rsid w:val="001B1E63"/>
    <w:rsid w:val="001E13E0"/>
    <w:rsid w:val="002108BB"/>
    <w:rsid w:val="002B74A5"/>
    <w:rsid w:val="0031411F"/>
    <w:rsid w:val="00424A4E"/>
    <w:rsid w:val="00515B39"/>
    <w:rsid w:val="005D7D58"/>
    <w:rsid w:val="00640850"/>
    <w:rsid w:val="006D4EF8"/>
    <w:rsid w:val="00871B61"/>
    <w:rsid w:val="008D6540"/>
    <w:rsid w:val="00963F4E"/>
    <w:rsid w:val="00A1798B"/>
    <w:rsid w:val="00A8290F"/>
    <w:rsid w:val="00AE45B5"/>
    <w:rsid w:val="00AE57FD"/>
    <w:rsid w:val="00B423AE"/>
    <w:rsid w:val="00CC7AB6"/>
    <w:rsid w:val="00D92484"/>
    <w:rsid w:val="00D951E5"/>
    <w:rsid w:val="00DA0A82"/>
    <w:rsid w:val="00E722AC"/>
    <w:rsid w:val="00ED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boss22</cp:lastModifiedBy>
  <cp:revision>12</cp:revision>
  <cp:lastPrinted>2018-01-31T06:54:00Z</cp:lastPrinted>
  <dcterms:created xsi:type="dcterms:W3CDTF">2017-03-25T05:40:00Z</dcterms:created>
  <dcterms:modified xsi:type="dcterms:W3CDTF">2018-01-31T10:01:00Z</dcterms:modified>
</cp:coreProperties>
</file>