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43B2" w:rsidRPr="004B3116" w:rsidRDefault="000043B2" w:rsidP="000043B2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رئیس شبکه بهداشت و درمان شهرستان دشتی:</w:t>
      </w:r>
    </w:p>
    <w:p w:rsidR="00615E58" w:rsidRPr="00F264C2" w:rsidRDefault="00DA127A" w:rsidP="000D5FED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در یک سال گذشته </w:t>
      </w:r>
      <w:r w:rsidR="000D5FED">
        <w:rPr>
          <w:rFonts w:cs="B Titr"/>
          <w:b/>
          <w:bCs/>
          <w:sz w:val="24"/>
          <w:szCs w:val="24"/>
          <w:rtl/>
          <w:lang w:bidi="fa-IR"/>
        </w:rPr>
        <w:t>۱۲۰۰ خدمت</w:t>
      </w: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 بهداشتی درمانی به جمعیت عشایری </w:t>
      </w:r>
      <w:r w:rsidR="000D5FED">
        <w:rPr>
          <w:rFonts w:cs="B Titr" w:hint="cs"/>
          <w:b/>
          <w:bCs/>
          <w:sz w:val="24"/>
          <w:szCs w:val="24"/>
          <w:rtl/>
          <w:lang w:bidi="fa-IR"/>
        </w:rPr>
        <w:t>دشتی</w:t>
      </w: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 ارائه شده است</w:t>
      </w:r>
    </w:p>
    <w:p w:rsidR="00615E58" w:rsidRDefault="000043B2" w:rsidP="000D5FED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>رئیس شبکه بهداشت و درمان شهرستان دشتی</w:t>
      </w:r>
      <w:r w:rsidR="00DA127A">
        <w:rPr>
          <w:rStyle w:val="normaltextsmall"/>
          <w:rFonts w:cs="B Nazanin" w:hint="cs"/>
          <w:sz w:val="24"/>
          <w:szCs w:val="24"/>
          <w:rtl/>
        </w:rPr>
        <w:t xml:space="preserve"> از ارائه </w:t>
      </w:r>
      <w:r w:rsidR="000D5FED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هزار و </w:t>
      </w:r>
      <w:r w:rsidR="000D5FED">
        <w:rPr>
          <w:rStyle w:val="normaltextsmall"/>
          <w:rFonts w:cs="B Nazanin"/>
          <w:sz w:val="24"/>
          <w:szCs w:val="24"/>
          <w:rtl/>
          <w:lang w:bidi="fa-IR"/>
        </w:rPr>
        <w:t>۲۰۰</w:t>
      </w:r>
      <w:r w:rsidR="000D5FED">
        <w:rPr>
          <w:rStyle w:val="normaltextsmall"/>
          <w:rFonts w:cs="B Nazanin"/>
          <w:sz w:val="24"/>
          <w:szCs w:val="24"/>
          <w:rtl/>
        </w:rPr>
        <w:t xml:space="preserve"> خدمت</w:t>
      </w:r>
      <w:r w:rsidR="00DA127A">
        <w:rPr>
          <w:rStyle w:val="normaltextsmall"/>
          <w:rFonts w:cs="B Nazanin" w:hint="cs"/>
          <w:sz w:val="24"/>
          <w:szCs w:val="24"/>
          <w:rtl/>
        </w:rPr>
        <w:t xml:space="preserve"> بهداشتی درمانی به جمعیت عشایری </w:t>
      </w:r>
      <w:r w:rsidR="000D5FED">
        <w:rPr>
          <w:rStyle w:val="normaltextsmall"/>
          <w:rFonts w:cs="B Nazanin" w:hint="cs"/>
          <w:sz w:val="24"/>
          <w:szCs w:val="24"/>
          <w:rtl/>
        </w:rPr>
        <w:t xml:space="preserve">این </w:t>
      </w:r>
      <w:r w:rsidR="00DA127A">
        <w:rPr>
          <w:rStyle w:val="normaltextsmall"/>
          <w:rFonts w:cs="B Nazanin" w:hint="cs"/>
          <w:sz w:val="24"/>
          <w:szCs w:val="24"/>
          <w:rtl/>
        </w:rPr>
        <w:t>شهرستان در یک سال گذشته خبر داد.</w:t>
      </w:r>
    </w:p>
    <w:p w:rsidR="000043B2" w:rsidRDefault="000D5FED" w:rsidP="000D5FED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مهندس پرویز احمدی </w:t>
      </w:r>
      <w:r w:rsidR="000043B2">
        <w:rPr>
          <w:rStyle w:val="normaltextsmall"/>
          <w:rFonts w:cs="B Nazanin" w:hint="cs"/>
          <w:sz w:val="24"/>
          <w:szCs w:val="24"/>
          <w:rtl/>
        </w:rPr>
        <w:t xml:space="preserve">در گفتگو با روابط عمومی این شبکه گفت: </w:t>
      </w:r>
      <w:r w:rsidR="00DA127A">
        <w:rPr>
          <w:rStyle w:val="normaltextsmall"/>
          <w:rFonts w:cs="B Nazanin" w:hint="cs"/>
          <w:sz w:val="24"/>
          <w:szCs w:val="24"/>
          <w:rtl/>
        </w:rPr>
        <w:t>در</w:t>
      </w:r>
      <w:r>
        <w:rPr>
          <w:rStyle w:val="normaltextsmall"/>
          <w:rFonts w:cs="B Nazanin"/>
          <w:sz w:val="24"/>
          <w:szCs w:val="24"/>
          <w:rtl/>
        </w:rPr>
        <w:t xml:space="preserve"> </w:t>
      </w:r>
      <w:r w:rsidR="00DA127A">
        <w:rPr>
          <w:rStyle w:val="normaltextsmall"/>
          <w:rFonts w:cs="B Nazanin" w:hint="cs"/>
          <w:sz w:val="24"/>
          <w:szCs w:val="24"/>
          <w:rtl/>
        </w:rPr>
        <w:t xml:space="preserve">طی یک سال گذشته 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هزار و </w:t>
      </w:r>
      <w:r>
        <w:rPr>
          <w:rStyle w:val="normaltextsmall"/>
          <w:rFonts w:cs="B Nazanin"/>
          <w:sz w:val="24"/>
          <w:szCs w:val="24"/>
          <w:rtl/>
          <w:lang w:bidi="fa-IR"/>
        </w:rPr>
        <w:t>۲۰۰</w:t>
      </w:r>
      <w:r>
        <w:rPr>
          <w:rStyle w:val="normaltextsmall"/>
          <w:rFonts w:cs="B Nazanin"/>
          <w:sz w:val="24"/>
          <w:szCs w:val="24"/>
          <w:rtl/>
        </w:rPr>
        <w:t xml:space="preserve"> خدمت</w:t>
      </w:r>
      <w:r w:rsidR="00DA127A">
        <w:rPr>
          <w:rStyle w:val="normaltextsmall"/>
          <w:rFonts w:cs="B Nazanin" w:hint="cs"/>
          <w:sz w:val="24"/>
          <w:szCs w:val="24"/>
          <w:rtl/>
        </w:rPr>
        <w:t xml:space="preserve"> بهداشتی درمانی شامل خدماتی در </w:t>
      </w:r>
      <w:r>
        <w:rPr>
          <w:rStyle w:val="normaltextsmall"/>
          <w:rFonts w:cs="B Nazanin"/>
          <w:sz w:val="24"/>
          <w:szCs w:val="24"/>
          <w:rtl/>
        </w:rPr>
        <w:t>زم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>
        <w:rPr>
          <w:rStyle w:val="normaltextsmall"/>
          <w:rFonts w:cs="B Nazanin" w:hint="eastAsia"/>
          <w:sz w:val="24"/>
          <w:szCs w:val="24"/>
          <w:rtl/>
        </w:rPr>
        <w:t>نه‌ها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 w:rsidR="00DA127A">
        <w:rPr>
          <w:rStyle w:val="normaltextsmall"/>
          <w:rFonts w:cs="B Nazanin" w:hint="cs"/>
          <w:sz w:val="24"/>
          <w:szCs w:val="24"/>
          <w:rtl/>
        </w:rPr>
        <w:t xml:space="preserve"> پزشکی</w:t>
      </w:r>
      <w:r w:rsidR="00BE7585">
        <w:rPr>
          <w:rStyle w:val="normaltextsmall"/>
          <w:rFonts w:cs="B Nazanin" w:hint="cs"/>
          <w:sz w:val="24"/>
          <w:szCs w:val="24"/>
          <w:rtl/>
        </w:rPr>
        <w:t>، دارویی</w:t>
      </w:r>
      <w:r w:rsidR="00DA127A">
        <w:rPr>
          <w:rStyle w:val="normaltextsmall"/>
          <w:rFonts w:cs="B Nazanin" w:hint="cs"/>
          <w:sz w:val="24"/>
          <w:szCs w:val="24"/>
          <w:rtl/>
        </w:rPr>
        <w:t>، آزمایشی، بهداشت محیط، مراقبت از مادران باردار و کودکا</w:t>
      </w:r>
      <w:r w:rsidR="00BE7585">
        <w:rPr>
          <w:rStyle w:val="normaltextsmall"/>
          <w:rFonts w:cs="B Nazanin" w:hint="cs"/>
          <w:sz w:val="24"/>
          <w:szCs w:val="24"/>
          <w:rtl/>
        </w:rPr>
        <w:t>ن، واکسیناسیون کودکان، روانشناسی، تغذیه</w:t>
      </w:r>
      <w:r w:rsidR="00DA127A">
        <w:rPr>
          <w:rStyle w:val="normaltextsmall"/>
          <w:rFonts w:cs="B Nazanin" w:hint="cs"/>
          <w:sz w:val="24"/>
          <w:szCs w:val="24"/>
          <w:rtl/>
        </w:rPr>
        <w:t xml:space="preserve">، دندانپزشکی، </w:t>
      </w:r>
      <w:r>
        <w:rPr>
          <w:rStyle w:val="normaltextsmall"/>
          <w:rFonts w:cs="B Nazanin" w:hint="cs"/>
          <w:sz w:val="24"/>
          <w:szCs w:val="24"/>
          <w:rtl/>
        </w:rPr>
        <w:t>نمونه‌برداری</w:t>
      </w:r>
      <w:r w:rsidR="00DA127A">
        <w:rPr>
          <w:rStyle w:val="normaltextsmall"/>
          <w:rFonts w:cs="B Nazanin" w:hint="cs"/>
          <w:sz w:val="24"/>
          <w:szCs w:val="24"/>
          <w:rtl/>
        </w:rPr>
        <w:t xml:space="preserve"> و </w:t>
      </w:r>
      <w:r>
        <w:rPr>
          <w:rStyle w:val="normaltextsmall"/>
          <w:rFonts w:cs="B Nazanin" w:hint="cs"/>
          <w:sz w:val="24"/>
          <w:szCs w:val="24"/>
          <w:rtl/>
        </w:rPr>
        <w:t>کلر سنجی</w:t>
      </w:r>
      <w:r w:rsidR="00BE7585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F77797">
        <w:rPr>
          <w:rStyle w:val="normaltextsmall"/>
          <w:rFonts w:cs="B Nazanin" w:hint="cs"/>
          <w:sz w:val="24"/>
          <w:szCs w:val="24"/>
          <w:rtl/>
        </w:rPr>
        <w:t xml:space="preserve">آب </w:t>
      </w:r>
      <w:r w:rsidR="00BE7585">
        <w:rPr>
          <w:rStyle w:val="normaltextsmall"/>
          <w:rFonts w:cs="B Nazanin" w:hint="cs"/>
          <w:sz w:val="24"/>
          <w:szCs w:val="24"/>
          <w:rtl/>
        </w:rPr>
        <w:t xml:space="preserve">و نیز </w:t>
      </w:r>
      <w:r>
        <w:rPr>
          <w:rStyle w:val="normaltextsmall"/>
          <w:rFonts w:cs="B Nazanin"/>
          <w:sz w:val="24"/>
          <w:szCs w:val="24"/>
          <w:rtl/>
        </w:rPr>
        <w:t>بسته‌ها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 w:rsidR="00BE7585">
        <w:rPr>
          <w:rStyle w:val="normaltextsmall"/>
          <w:rFonts w:cs="B Nazanin" w:hint="cs"/>
          <w:sz w:val="24"/>
          <w:szCs w:val="24"/>
          <w:rtl/>
        </w:rPr>
        <w:t xml:space="preserve"> خدمات ویژه</w:t>
      </w:r>
      <w:r w:rsidR="00F77797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BE7585">
        <w:rPr>
          <w:rStyle w:val="normaltextsmall"/>
          <w:rFonts w:cs="B Nazanin" w:hint="cs"/>
          <w:sz w:val="24"/>
          <w:szCs w:val="24"/>
          <w:rtl/>
        </w:rPr>
        <w:t xml:space="preserve">کودکان نوجوانان، جوانان، </w:t>
      </w:r>
      <w:r>
        <w:rPr>
          <w:rStyle w:val="normaltextsmall"/>
          <w:rFonts w:cs="B Nazanin" w:hint="cs"/>
          <w:sz w:val="24"/>
          <w:szCs w:val="24"/>
          <w:rtl/>
        </w:rPr>
        <w:t>میان‌سالان</w:t>
      </w:r>
      <w:r w:rsidR="00BE7585">
        <w:rPr>
          <w:rStyle w:val="normaltextsmall"/>
          <w:rFonts w:cs="B Nazanin" w:hint="cs"/>
          <w:sz w:val="24"/>
          <w:szCs w:val="24"/>
          <w:rtl/>
        </w:rPr>
        <w:t xml:space="preserve"> و سالمندان ارائه شده است.</w:t>
      </w:r>
    </w:p>
    <w:p w:rsidR="00237258" w:rsidRDefault="000D5FED" w:rsidP="000D5FED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رئیس شبکه بهداشت و درمان شهرستان دشتی </w:t>
      </w:r>
      <w:r w:rsidR="000043B2">
        <w:rPr>
          <w:rStyle w:val="normaltextsmall"/>
          <w:rFonts w:cs="B Nazanin" w:hint="cs"/>
          <w:sz w:val="24"/>
          <w:szCs w:val="24"/>
          <w:rtl/>
        </w:rPr>
        <w:t>افزود:</w:t>
      </w:r>
      <w:r w:rsidR="007F344E">
        <w:rPr>
          <w:rStyle w:val="normaltextsmall"/>
          <w:rFonts w:cs="B Nazanin" w:hint="cs"/>
          <w:sz w:val="24"/>
          <w:szCs w:val="24"/>
          <w:rtl/>
        </w:rPr>
        <w:t xml:space="preserve"> </w:t>
      </w:r>
      <w:r>
        <w:rPr>
          <w:rStyle w:val="normaltextsmall"/>
          <w:rFonts w:cs="B Nazanin"/>
          <w:sz w:val="24"/>
          <w:szCs w:val="24"/>
          <w:rtl/>
        </w:rPr>
        <w:t>را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>
        <w:rPr>
          <w:rStyle w:val="normaltextsmall"/>
          <w:rFonts w:cs="B Nazanin" w:hint="eastAsia"/>
          <w:sz w:val="24"/>
          <w:szCs w:val="24"/>
          <w:rtl/>
        </w:rPr>
        <w:t>زن</w:t>
      </w:r>
      <w:r>
        <w:rPr>
          <w:rStyle w:val="normaltextsmall"/>
          <w:rFonts w:cs="B Nazanin" w:hint="cs"/>
          <w:sz w:val="24"/>
          <w:szCs w:val="24"/>
          <w:rtl/>
        </w:rPr>
        <w:t>ی‌</w:t>
      </w:r>
      <w:r>
        <w:rPr>
          <w:rStyle w:val="normaltextsmall"/>
          <w:rFonts w:cs="B Nazanin" w:hint="eastAsia"/>
          <w:sz w:val="24"/>
          <w:szCs w:val="24"/>
          <w:rtl/>
        </w:rPr>
        <w:t>ها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 w:rsidR="007F344E">
        <w:rPr>
          <w:rStyle w:val="normaltextsmall"/>
          <w:rFonts w:cs="B Nazanin" w:hint="cs"/>
          <w:sz w:val="24"/>
          <w:szCs w:val="24"/>
          <w:rtl/>
        </w:rPr>
        <w:t xml:space="preserve"> لازم برای استقرار کانکس خانه بهداشت در منطقه عشایر نشین آسمانک صورت گرفته و همچنان ادامه دارد که </w:t>
      </w:r>
      <w:r w:rsidR="00237258">
        <w:rPr>
          <w:rStyle w:val="normaltextsmall"/>
          <w:rFonts w:cs="B Nazanin" w:hint="cs"/>
          <w:sz w:val="24"/>
          <w:szCs w:val="24"/>
          <w:rtl/>
        </w:rPr>
        <w:t xml:space="preserve">امیدواریم موانع کار </w:t>
      </w:r>
      <w:r>
        <w:rPr>
          <w:rStyle w:val="normaltextsmall"/>
          <w:rFonts w:cs="B Nazanin" w:hint="cs"/>
          <w:sz w:val="24"/>
          <w:szCs w:val="24"/>
          <w:rtl/>
        </w:rPr>
        <w:t>به‌زودی</w:t>
      </w:r>
      <w:r w:rsidR="00237258">
        <w:rPr>
          <w:rStyle w:val="normaltextsmall"/>
          <w:rFonts w:cs="B Nazanin" w:hint="cs"/>
          <w:sz w:val="24"/>
          <w:szCs w:val="24"/>
          <w:rtl/>
        </w:rPr>
        <w:t xml:space="preserve"> رفع شود.</w:t>
      </w:r>
    </w:p>
    <w:p w:rsidR="000043B2" w:rsidRDefault="00237258" w:rsidP="000D5FED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وی تصریح کرد: </w:t>
      </w:r>
      <w:r w:rsidR="00F77797">
        <w:rPr>
          <w:rStyle w:val="normaltextsmall"/>
          <w:rFonts w:cs="B Nazanin" w:hint="cs"/>
          <w:sz w:val="24"/>
          <w:szCs w:val="24"/>
          <w:rtl/>
        </w:rPr>
        <w:t xml:space="preserve">در صورت </w:t>
      </w:r>
      <w:r w:rsidR="000043B2">
        <w:rPr>
          <w:rStyle w:val="normaltextsmall"/>
          <w:rFonts w:cs="B Nazanin" w:hint="cs"/>
          <w:sz w:val="24"/>
          <w:szCs w:val="24"/>
          <w:rtl/>
        </w:rPr>
        <w:t xml:space="preserve">استقرار این کانکس کلیه خدمات بهداشتی درمانی به عشایر منطقه آسمانک و مناطق </w:t>
      </w:r>
      <w:r w:rsidR="000D5FED">
        <w:rPr>
          <w:rStyle w:val="normaltextsmall"/>
          <w:rFonts w:cs="B Nazanin" w:hint="cs"/>
          <w:sz w:val="24"/>
          <w:szCs w:val="24"/>
          <w:rtl/>
        </w:rPr>
        <w:t>هم‌جوار</w:t>
      </w:r>
      <w:r w:rsidR="000043B2">
        <w:rPr>
          <w:rStyle w:val="normaltextsmall"/>
          <w:rFonts w:cs="B Nazanin" w:hint="cs"/>
          <w:sz w:val="24"/>
          <w:szCs w:val="24"/>
          <w:rtl/>
        </w:rPr>
        <w:t xml:space="preserve"> توسط بهورز مستقر در این کانکس ارائه خواهد شد.</w:t>
      </w:r>
    </w:p>
    <w:p w:rsidR="000043B2" w:rsidRDefault="000043B2" w:rsidP="000D5FED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وی با اشاره به اینکه </w:t>
      </w:r>
      <w:r w:rsidR="000D5FED">
        <w:rPr>
          <w:rStyle w:val="normaltextsmall"/>
          <w:rFonts w:cs="B Nazanin" w:hint="cs"/>
          <w:sz w:val="24"/>
          <w:szCs w:val="24"/>
          <w:rtl/>
        </w:rPr>
        <w:t>هم‌اکنون</w:t>
      </w:r>
      <w:r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0D5FED">
        <w:rPr>
          <w:rStyle w:val="normaltextsmall"/>
          <w:rFonts w:cs="B Nazanin"/>
          <w:sz w:val="24"/>
          <w:szCs w:val="24"/>
          <w:rtl/>
          <w:lang w:bidi="fa-IR"/>
        </w:rPr>
        <w:t>۷۳۴</w:t>
      </w:r>
      <w:r w:rsidR="000D5FED">
        <w:rPr>
          <w:rStyle w:val="normaltextsmall"/>
          <w:rFonts w:cs="B Nazanin"/>
          <w:sz w:val="24"/>
          <w:szCs w:val="24"/>
          <w:rtl/>
        </w:rPr>
        <w:t xml:space="preserve"> نفر</w:t>
      </w:r>
      <w:r>
        <w:rPr>
          <w:rStyle w:val="normaltextsmall"/>
          <w:rFonts w:cs="B Nazanin" w:hint="cs"/>
          <w:sz w:val="24"/>
          <w:szCs w:val="24"/>
          <w:rtl/>
        </w:rPr>
        <w:t xml:space="preserve"> در قالب </w:t>
      </w:r>
      <w:r w:rsidR="000D5FED">
        <w:rPr>
          <w:rStyle w:val="normaltextsmall"/>
          <w:rFonts w:cs="B Nazanin"/>
          <w:sz w:val="24"/>
          <w:szCs w:val="24"/>
          <w:rtl/>
          <w:lang w:bidi="fa-IR"/>
        </w:rPr>
        <w:t>۱۷۷</w:t>
      </w:r>
      <w:r w:rsidR="000D5FED">
        <w:rPr>
          <w:rStyle w:val="normaltextsmall"/>
          <w:rFonts w:cs="B Nazanin"/>
          <w:sz w:val="24"/>
          <w:szCs w:val="24"/>
          <w:rtl/>
        </w:rPr>
        <w:t xml:space="preserve"> خانوار</w:t>
      </w:r>
      <w:r>
        <w:rPr>
          <w:rStyle w:val="normaltextsmall"/>
          <w:rFonts w:cs="B Nazanin" w:hint="cs"/>
          <w:sz w:val="24"/>
          <w:szCs w:val="24"/>
          <w:rtl/>
        </w:rPr>
        <w:t xml:space="preserve"> جمعیت عشایری ش</w:t>
      </w:r>
      <w:r w:rsidR="00906C6A">
        <w:rPr>
          <w:rStyle w:val="normaltextsmall"/>
          <w:rFonts w:cs="B Nazanin" w:hint="cs"/>
          <w:sz w:val="24"/>
          <w:szCs w:val="24"/>
          <w:rtl/>
        </w:rPr>
        <w:t xml:space="preserve">هرستان دشتی را تشکیل </w:t>
      </w:r>
      <w:r w:rsidR="000D5FED">
        <w:rPr>
          <w:rStyle w:val="normaltextsmall"/>
          <w:rFonts w:cs="B Nazanin"/>
          <w:sz w:val="24"/>
          <w:szCs w:val="24"/>
          <w:rtl/>
        </w:rPr>
        <w:t>م</w:t>
      </w:r>
      <w:r w:rsidR="000D5FED">
        <w:rPr>
          <w:rStyle w:val="normaltextsmall"/>
          <w:rFonts w:cs="B Nazanin" w:hint="cs"/>
          <w:sz w:val="24"/>
          <w:szCs w:val="24"/>
          <w:rtl/>
        </w:rPr>
        <w:t>ی‌</w:t>
      </w:r>
      <w:r w:rsidR="000D5FED">
        <w:rPr>
          <w:rStyle w:val="normaltextsmall"/>
          <w:rFonts w:cs="B Nazanin" w:hint="eastAsia"/>
          <w:sz w:val="24"/>
          <w:szCs w:val="24"/>
          <w:rtl/>
        </w:rPr>
        <w:t>دهند</w:t>
      </w:r>
      <w:r w:rsidR="00906C6A">
        <w:rPr>
          <w:rStyle w:val="normaltextsmall"/>
          <w:rFonts w:cs="B Nazanin" w:hint="cs"/>
          <w:sz w:val="24"/>
          <w:szCs w:val="24"/>
          <w:rtl/>
        </w:rPr>
        <w:t xml:space="preserve"> اضا</w:t>
      </w:r>
      <w:r>
        <w:rPr>
          <w:rStyle w:val="normaltextsmall"/>
          <w:rFonts w:cs="B Nazanin" w:hint="cs"/>
          <w:sz w:val="24"/>
          <w:szCs w:val="24"/>
          <w:rtl/>
        </w:rPr>
        <w:t xml:space="preserve">فه کرد: </w:t>
      </w:r>
      <w:r w:rsidR="004F0976">
        <w:rPr>
          <w:rStyle w:val="normaltextsmall"/>
          <w:rFonts w:cs="B Nazanin" w:hint="cs"/>
          <w:sz w:val="24"/>
          <w:szCs w:val="24"/>
          <w:rtl/>
        </w:rPr>
        <w:t>عشایر</w:t>
      </w:r>
      <w:r w:rsidR="000D5FED">
        <w:rPr>
          <w:rStyle w:val="normaltextsmall"/>
          <w:rFonts w:cs="B Nazanin"/>
          <w:sz w:val="24"/>
          <w:szCs w:val="24"/>
          <w:rtl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</w:rPr>
        <w:t>بخش شنبه و طسوج در مناطق باغان، کردلان، درویشی، شنبه</w:t>
      </w:r>
      <w:r w:rsidR="004F0976">
        <w:rPr>
          <w:rStyle w:val="normaltextsmall"/>
          <w:rFonts w:cs="B Nazanin" w:hint="cs"/>
          <w:sz w:val="24"/>
          <w:szCs w:val="24"/>
          <w:rtl/>
        </w:rPr>
        <w:t>،</w:t>
      </w:r>
      <w:r w:rsidR="000D5FED">
        <w:rPr>
          <w:rStyle w:val="normaltextsmall"/>
          <w:rFonts w:cs="B Nazanin"/>
          <w:sz w:val="24"/>
          <w:szCs w:val="24"/>
          <w:rtl/>
        </w:rPr>
        <w:t xml:space="preserve"> چاهگاه</w:t>
      </w:r>
      <w:r>
        <w:rPr>
          <w:rStyle w:val="normaltextsmall"/>
          <w:rFonts w:cs="B Nazanin" w:hint="cs"/>
          <w:sz w:val="24"/>
          <w:szCs w:val="24"/>
          <w:rtl/>
        </w:rPr>
        <w:t>، دهوک، سرمک و دشت پلنگ</w:t>
      </w:r>
      <w:r w:rsidR="00906C6A">
        <w:rPr>
          <w:rStyle w:val="normaltextsmall"/>
          <w:rFonts w:cs="B Nazanin" w:hint="cs"/>
          <w:sz w:val="24"/>
          <w:szCs w:val="24"/>
          <w:rtl/>
          <w:lang w:bidi="fa-IR"/>
        </w:rPr>
        <w:t>، عشایر بخش کاکی در مناطق خان</w:t>
      </w:r>
      <w:r w:rsidR="004F0976">
        <w:rPr>
          <w:rStyle w:val="normaltextsmall"/>
          <w:rFonts w:cs="B Nazanin" w:hint="cs"/>
          <w:sz w:val="24"/>
          <w:szCs w:val="24"/>
          <w:rtl/>
          <w:lang w:bidi="fa-IR"/>
        </w:rPr>
        <w:t>ی اول، خانی دوم، بیکسان و اسماعیل محمودی و عشایر بخش مرکزی در مناطق لاور شرقی و عربی سکونت دارند.</w:t>
      </w:r>
    </w:p>
    <w:p w:rsidR="004F0976" w:rsidRDefault="000D5FED" w:rsidP="000D5FED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</w:rPr>
        <w:t>مهندس احمدی</w:t>
      </w:r>
      <w:r w:rsidR="004F0976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تصریح کرد: از بدو ورود عشایر به شهرستان دشتی، کلیه خدمات بهداشتی درمانی توسط مراکز خدمات جامع سلامت مربوطه و نیز </w:t>
      </w:r>
      <w:r>
        <w:rPr>
          <w:rStyle w:val="normaltextsmall"/>
          <w:rFonts w:cs="B Nazanin"/>
          <w:sz w:val="24"/>
          <w:szCs w:val="24"/>
          <w:rtl/>
          <w:lang w:bidi="fa-IR"/>
        </w:rPr>
        <w:t>ت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>
        <w:rPr>
          <w:rStyle w:val="normaltextsmall"/>
          <w:rFonts w:cs="B Nazanin" w:hint="eastAsia"/>
          <w:sz w:val="24"/>
          <w:szCs w:val="24"/>
          <w:rtl/>
          <w:lang w:bidi="fa-IR"/>
        </w:rPr>
        <w:t>م‌ها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4F0976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سلامت پزشک خانواده به آنان ارائه </w:t>
      </w:r>
      <w:r>
        <w:rPr>
          <w:rStyle w:val="normaltextsmall"/>
          <w:rFonts w:cs="B Nazanin"/>
          <w:sz w:val="24"/>
          <w:szCs w:val="24"/>
          <w:rtl/>
          <w:lang w:bidi="fa-IR"/>
        </w:rPr>
        <w:t>م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>ی‌</w:t>
      </w:r>
      <w:r>
        <w:rPr>
          <w:rStyle w:val="normaltextsmall"/>
          <w:rFonts w:cs="B Nazanin" w:hint="eastAsia"/>
          <w:sz w:val="24"/>
          <w:szCs w:val="24"/>
          <w:rtl/>
          <w:lang w:bidi="fa-IR"/>
        </w:rPr>
        <w:t>شود</w:t>
      </w:r>
      <w:r w:rsidR="004F0976">
        <w:rPr>
          <w:rStyle w:val="normaltextsmall"/>
          <w:rFonts w:cs="B Nazanin" w:hint="cs"/>
          <w:sz w:val="24"/>
          <w:szCs w:val="24"/>
          <w:rtl/>
          <w:lang w:bidi="fa-IR"/>
        </w:rPr>
        <w:t>.</w:t>
      </w:r>
    </w:p>
    <w:p w:rsidR="004F0976" w:rsidRDefault="004F0976" w:rsidP="000D5FED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  <w:lang w:bidi="fa-IR"/>
        </w:rPr>
        <w:t>وی خاطرنشان کرد: از مهرماه سال جاری تاکنون خدمات رایگان دندانپزشکی توسط کلینیک سیار</w:t>
      </w:r>
      <w:r w:rsidR="000D5FED">
        <w:rPr>
          <w:rStyle w:val="normaltextsmall"/>
          <w:rFonts w:cs="B Nazanin"/>
          <w:sz w:val="24"/>
          <w:szCs w:val="24"/>
          <w:rtl/>
          <w:lang w:bidi="fa-IR"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>به عشایر بادوله، شنبه، کردلان لاور شرقی و باغان ارائه شده و برای جمعیت عشایری سایر مناطق هم در حال انجام است.</w:t>
      </w:r>
    </w:p>
    <w:p w:rsidR="004F0976" w:rsidRDefault="004F0976" w:rsidP="000D5FED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مهندس احمدی ضمن اشاره به اینکه نظارت مستمر از سوی کارشناسان ستاد شبکه بر حسن اجرای </w:t>
      </w:r>
      <w:r w:rsidR="000D5FED">
        <w:rPr>
          <w:rStyle w:val="normaltextsmall"/>
          <w:rFonts w:cs="B Nazanin"/>
          <w:sz w:val="24"/>
          <w:szCs w:val="24"/>
          <w:rtl/>
          <w:lang w:bidi="fa-IR"/>
        </w:rPr>
        <w:t>برنامه‌ها</w:t>
      </w:r>
      <w:r w:rsidR="000D5FED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بهداشتی درمانی عشایر صورت </w:t>
      </w:r>
      <w:r w:rsidR="000D5FED">
        <w:rPr>
          <w:rStyle w:val="normaltextsmall"/>
          <w:rFonts w:cs="B Nazanin"/>
          <w:sz w:val="24"/>
          <w:szCs w:val="24"/>
          <w:rtl/>
          <w:lang w:bidi="fa-IR"/>
        </w:rPr>
        <w:t>م</w:t>
      </w:r>
      <w:r w:rsidR="000D5FED">
        <w:rPr>
          <w:rStyle w:val="normaltextsmall"/>
          <w:rFonts w:cs="B Nazanin" w:hint="cs"/>
          <w:sz w:val="24"/>
          <w:szCs w:val="24"/>
          <w:rtl/>
          <w:lang w:bidi="fa-IR"/>
        </w:rPr>
        <w:t>ی‌</w:t>
      </w:r>
      <w:r w:rsidR="000D5FED">
        <w:rPr>
          <w:rStyle w:val="normaltextsmall"/>
          <w:rFonts w:cs="B Nazanin" w:hint="eastAsia"/>
          <w:sz w:val="24"/>
          <w:szCs w:val="24"/>
          <w:rtl/>
          <w:lang w:bidi="fa-IR"/>
        </w:rPr>
        <w:t>گ</w:t>
      </w:r>
      <w:r w:rsidR="000D5FED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0D5FED">
        <w:rPr>
          <w:rStyle w:val="normaltextsmall"/>
          <w:rFonts w:cs="B Nazanin" w:hint="eastAsia"/>
          <w:sz w:val="24"/>
          <w:szCs w:val="24"/>
          <w:rtl/>
          <w:lang w:bidi="fa-IR"/>
        </w:rPr>
        <w:t>رد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افزود: در بحث آب آشامیدنی</w:t>
      </w:r>
      <w:r w:rsidR="00906C6A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علاوه بر کلر سنجی و کلر زنی آب </w:t>
      </w:r>
      <w:r w:rsidR="000D5FED">
        <w:rPr>
          <w:rStyle w:val="normaltextsmall"/>
          <w:rFonts w:cs="B Nazanin" w:hint="cs"/>
          <w:sz w:val="24"/>
          <w:szCs w:val="24"/>
          <w:rtl/>
          <w:lang w:bidi="fa-IR"/>
        </w:rPr>
        <w:t>قشلاق‌های</w:t>
      </w:r>
      <w:r w:rsidR="00906C6A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عشایری، کلر مادر نیز پس از ارائه </w:t>
      </w:r>
      <w:r w:rsidR="000D5FED">
        <w:rPr>
          <w:rStyle w:val="normaltextsmall"/>
          <w:rFonts w:cs="B Nazanin"/>
          <w:sz w:val="24"/>
          <w:szCs w:val="24"/>
          <w:rtl/>
          <w:lang w:bidi="fa-IR"/>
        </w:rPr>
        <w:t>آموزش‌ها</w:t>
      </w:r>
      <w:r w:rsidR="000D5FED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906C6A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لازم در اختیار آنان قرار </w:t>
      </w:r>
      <w:r w:rsidR="000D5FED">
        <w:rPr>
          <w:rStyle w:val="normaltextsmall"/>
          <w:rFonts w:cs="B Nazanin"/>
          <w:sz w:val="24"/>
          <w:szCs w:val="24"/>
          <w:rtl/>
          <w:lang w:bidi="fa-IR"/>
        </w:rPr>
        <w:t>م</w:t>
      </w:r>
      <w:r w:rsidR="000D5FED">
        <w:rPr>
          <w:rStyle w:val="normaltextsmall"/>
          <w:rFonts w:cs="B Nazanin" w:hint="cs"/>
          <w:sz w:val="24"/>
          <w:szCs w:val="24"/>
          <w:rtl/>
          <w:lang w:bidi="fa-IR"/>
        </w:rPr>
        <w:t>ی‌</w:t>
      </w:r>
      <w:r w:rsidR="000D5FED">
        <w:rPr>
          <w:rStyle w:val="normaltextsmall"/>
          <w:rFonts w:cs="B Nazanin" w:hint="eastAsia"/>
          <w:sz w:val="24"/>
          <w:szCs w:val="24"/>
          <w:rtl/>
          <w:lang w:bidi="fa-IR"/>
        </w:rPr>
        <w:t>گ</w:t>
      </w:r>
      <w:r w:rsidR="000D5FED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0D5FED">
        <w:rPr>
          <w:rStyle w:val="normaltextsmall"/>
          <w:rFonts w:cs="B Nazanin" w:hint="eastAsia"/>
          <w:sz w:val="24"/>
          <w:szCs w:val="24"/>
          <w:rtl/>
          <w:lang w:bidi="fa-IR"/>
        </w:rPr>
        <w:t>رد</w:t>
      </w:r>
      <w:r w:rsidR="00906C6A">
        <w:rPr>
          <w:rStyle w:val="normaltextsmall"/>
          <w:rFonts w:cs="B Nazanin" w:hint="cs"/>
          <w:sz w:val="24"/>
          <w:szCs w:val="24"/>
          <w:rtl/>
          <w:lang w:bidi="fa-IR"/>
        </w:rPr>
        <w:t>.</w:t>
      </w:r>
    </w:p>
    <w:p w:rsidR="00906C6A" w:rsidRDefault="00906C6A" w:rsidP="000D5FED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  <w:lang w:bidi="fa-IR"/>
        </w:rPr>
        <w:t>گفتنی است زمان قشلاق عشایر در شهرستان دشتی از مهرماه هر</w:t>
      </w:r>
      <w:r w:rsidR="000D5FED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</w:t>
      </w:r>
      <w:bookmarkStart w:id="0" w:name="_GoBack"/>
      <w:bookmarkEnd w:id="0"/>
      <w:r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سال تا خردادماه سال بعد </w:t>
      </w:r>
      <w:r w:rsidR="000D5FED">
        <w:rPr>
          <w:rStyle w:val="normaltextsmall"/>
          <w:rFonts w:cs="B Nazanin"/>
          <w:sz w:val="24"/>
          <w:szCs w:val="24"/>
          <w:rtl/>
          <w:lang w:bidi="fa-IR"/>
        </w:rPr>
        <w:t>است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>.</w:t>
      </w:r>
    </w:p>
    <w:p w:rsidR="00615E58" w:rsidRPr="004B3116" w:rsidRDefault="00615E58" w:rsidP="000D5FED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0D5FED">
        <w:rPr>
          <w:rFonts w:cs="B Zar" w:hint="cs"/>
          <w:b/>
          <w:bCs/>
          <w:sz w:val="24"/>
          <w:szCs w:val="24"/>
          <w:rtl/>
          <w:lang w:bidi="fa-IR"/>
        </w:rPr>
        <w:t>م.</w:t>
      </w:r>
      <w:r w:rsidR="00906C6A">
        <w:rPr>
          <w:rFonts w:cs="B Zar" w:hint="cs"/>
          <w:b/>
          <w:bCs/>
          <w:sz w:val="24"/>
          <w:szCs w:val="24"/>
          <w:rtl/>
          <w:lang w:bidi="fa-IR"/>
        </w:rPr>
        <w:t xml:space="preserve">ا </w:t>
      </w:r>
      <w:r w:rsidR="000D5FED">
        <w:rPr>
          <w:rFonts w:cs="B Zar"/>
          <w:b/>
          <w:bCs/>
          <w:sz w:val="24"/>
          <w:szCs w:val="24"/>
          <w:rtl/>
          <w:lang w:bidi="fa-IR"/>
        </w:rPr>
        <w:t>۳۰۴۰</w:t>
      </w:r>
    </w:p>
    <w:p w:rsidR="00BE7821" w:rsidRDefault="00615E58" w:rsidP="000D5FED">
      <w:pPr>
        <w:bidi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 w:rsidSect="00A83FF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273A" w:rsidRDefault="0020273A" w:rsidP="00615E58">
      <w:pPr>
        <w:spacing w:after="0" w:line="240" w:lineRule="auto"/>
      </w:pPr>
      <w:r>
        <w:separator/>
      </w:r>
    </w:p>
  </w:endnote>
  <w:endnote w:type="continuationSeparator" w:id="0">
    <w:p w:rsidR="0020273A" w:rsidRDefault="0020273A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5FED" w:rsidRDefault="000D5FE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5FED" w:rsidRDefault="000D5FE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5FED" w:rsidRDefault="000D5FE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273A" w:rsidRDefault="0020273A" w:rsidP="00615E58">
      <w:pPr>
        <w:spacing w:after="0" w:line="240" w:lineRule="auto"/>
      </w:pPr>
      <w:r>
        <w:separator/>
      </w:r>
    </w:p>
  </w:footnote>
  <w:footnote w:type="continuationSeparator" w:id="0">
    <w:p w:rsidR="0020273A" w:rsidRDefault="0020273A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5FED" w:rsidRDefault="000D5FE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5FED" w:rsidRDefault="000D5FE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5E58"/>
    <w:rsid w:val="000043B2"/>
    <w:rsid w:val="000D48E2"/>
    <w:rsid w:val="000D5FED"/>
    <w:rsid w:val="00152CDA"/>
    <w:rsid w:val="001C21FB"/>
    <w:rsid w:val="001F1BC2"/>
    <w:rsid w:val="0020273A"/>
    <w:rsid w:val="00237258"/>
    <w:rsid w:val="003A2F0A"/>
    <w:rsid w:val="00445221"/>
    <w:rsid w:val="004B7E6F"/>
    <w:rsid w:val="004F0976"/>
    <w:rsid w:val="0057182F"/>
    <w:rsid w:val="00615E58"/>
    <w:rsid w:val="00671991"/>
    <w:rsid w:val="007F344E"/>
    <w:rsid w:val="008F5A7F"/>
    <w:rsid w:val="00906C6A"/>
    <w:rsid w:val="0098062D"/>
    <w:rsid w:val="00A54499"/>
    <w:rsid w:val="00A83FF7"/>
    <w:rsid w:val="00B277E8"/>
    <w:rsid w:val="00BA2E15"/>
    <w:rsid w:val="00BE7585"/>
    <w:rsid w:val="00BE7821"/>
    <w:rsid w:val="00DA127A"/>
    <w:rsid w:val="00DE6C75"/>
    <w:rsid w:val="00E8052E"/>
    <w:rsid w:val="00F77797"/>
    <w:rsid w:val="00FD49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/"/>
  <w:listSeparator w:val="؛"/>
  <w15:docId w15:val="{4C825454-0DCE-4D41-8B21-A35ACA6FB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17</cp:revision>
  <cp:lastPrinted>2008-12-31T21:13:00Z</cp:lastPrinted>
  <dcterms:created xsi:type="dcterms:W3CDTF">2023-01-29T08:23:00Z</dcterms:created>
  <dcterms:modified xsi:type="dcterms:W3CDTF">2023-01-29T08:57:00Z</dcterms:modified>
</cp:coreProperties>
</file>