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9E9" w:rsidRPr="00C629E9" w:rsidRDefault="00C03521" w:rsidP="00C629E9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  <w:bookmarkStart w:id="0" w:name="_GoBack"/>
      <w:r w:rsidRPr="00C629E9">
        <w:rPr>
          <w:rFonts w:cs="B Zar"/>
          <w:b/>
          <w:bCs/>
          <w:sz w:val="24"/>
          <w:szCs w:val="24"/>
          <w:rtl/>
          <w:lang w:bidi="fa-IR"/>
        </w:rPr>
        <w:t xml:space="preserve">رئیس </w:t>
      </w:r>
      <w:bookmarkEnd w:id="0"/>
      <w:r w:rsidRPr="00C629E9">
        <w:rPr>
          <w:rFonts w:cs="B Zar"/>
          <w:b/>
          <w:bCs/>
          <w:sz w:val="24"/>
          <w:szCs w:val="24"/>
          <w:rtl/>
          <w:lang w:bidi="fa-IR"/>
        </w:rPr>
        <w:t>شبکه بهداشت و درمان شهرستان دیلم:</w:t>
      </w:r>
    </w:p>
    <w:p w:rsidR="00267EFC" w:rsidRPr="00C629E9" w:rsidRDefault="00C03521" w:rsidP="00C629E9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C629E9">
        <w:rPr>
          <w:rFonts w:cs="B Titr"/>
          <w:sz w:val="24"/>
          <w:szCs w:val="24"/>
          <w:rtl/>
          <w:lang w:bidi="fa-IR"/>
        </w:rPr>
        <w:t>عشایر ساکن در شهرستان دیلم خدمات بهداشتی رایگان دریافت می</w:t>
      </w:r>
      <w:r w:rsidR="00C629E9">
        <w:rPr>
          <w:rFonts w:cs="B Titr" w:hint="cs"/>
          <w:sz w:val="24"/>
          <w:szCs w:val="24"/>
          <w:rtl/>
          <w:lang w:bidi="fa-IR"/>
        </w:rPr>
        <w:t>‌</w:t>
      </w:r>
      <w:r w:rsidRPr="00C629E9">
        <w:rPr>
          <w:rFonts w:cs="B Titr"/>
          <w:sz w:val="24"/>
          <w:szCs w:val="24"/>
          <w:rtl/>
          <w:lang w:bidi="fa-IR"/>
        </w:rPr>
        <w:t>کنند</w:t>
      </w:r>
    </w:p>
    <w:p w:rsidR="00267EFC" w:rsidRDefault="00C629E9">
      <w:pPr>
        <w:bidi/>
        <w:rPr>
          <w:rFonts w:cs="B Nazanin"/>
          <w:sz w:val="24"/>
          <w:szCs w:val="24"/>
          <w:rtl/>
          <w:lang w:bidi="fa-IR"/>
        </w:rPr>
      </w:pPr>
      <w:r w:rsidRPr="00C629E9">
        <w:rPr>
          <w:rFonts w:cs="B Nazanin"/>
          <w:sz w:val="24"/>
          <w:szCs w:val="24"/>
          <w:rtl/>
          <w:lang w:bidi="fa-IR"/>
        </w:rPr>
        <w:t>رئیس شبکه بهداشت و درمان شهرستان دیلم گفت: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C03521" w:rsidRPr="00C629E9">
        <w:rPr>
          <w:rFonts w:cs="B Nazanin"/>
          <w:sz w:val="24"/>
          <w:szCs w:val="24"/>
          <w:rtl/>
          <w:lang w:bidi="fa-IR"/>
        </w:rPr>
        <w:t xml:space="preserve">هرساله با ورود عشایر به حوزه شهرستان دیلم، </w:t>
      </w:r>
      <w:r>
        <w:rPr>
          <w:rFonts w:cs="B Nazanin"/>
          <w:sz w:val="24"/>
          <w:szCs w:val="24"/>
          <w:rtl/>
          <w:lang w:bidi="fa-IR"/>
        </w:rPr>
        <w:t>تیم‌های</w:t>
      </w:r>
      <w:r w:rsidR="00C03521" w:rsidRPr="00C629E9">
        <w:rPr>
          <w:rFonts w:cs="B Nazanin"/>
          <w:sz w:val="24"/>
          <w:szCs w:val="24"/>
          <w:rtl/>
          <w:lang w:bidi="fa-IR"/>
        </w:rPr>
        <w:t xml:space="preserve"> سلامت به این مناطق اعزام می‌شوند و خدمات بهداشتی و درمانی جهت گروه‌های مختلف سنی </w:t>
      </w:r>
      <w:r>
        <w:rPr>
          <w:rFonts w:cs="B Nazanin"/>
          <w:sz w:val="24"/>
          <w:szCs w:val="24"/>
          <w:rtl/>
          <w:lang w:bidi="fa-IR"/>
        </w:rPr>
        <w:t>به‌صورت</w:t>
      </w:r>
      <w:r>
        <w:rPr>
          <w:rFonts w:cs="B Nazanin" w:hint="cs"/>
          <w:sz w:val="24"/>
          <w:szCs w:val="24"/>
          <w:rtl/>
          <w:lang w:bidi="fa-IR"/>
        </w:rPr>
        <w:t xml:space="preserve"> رایگان </w:t>
      </w:r>
      <w:r w:rsidR="00C03521" w:rsidRPr="00C629E9">
        <w:rPr>
          <w:rFonts w:cs="B Nazanin"/>
          <w:sz w:val="24"/>
          <w:szCs w:val="24"/>
          <w:rtl/>
          <w:lang w:bidi="fa-IR"/>
        </w:rPr>
        <w:t>ارائه می‌شود.</w:t>
      </w:r>
    </w:p>
    <w:p w:rsidR="00C629E9" w:rsidRPr="00C629E9" w:rsidRDefault="00C629E9" w:rsidP="00C629E9">
      <w:pPr>
        <w:bidi/>
        <w:rPr>
          <w:rFonts w:cs="B Nazanin"/>
          <w:sz w:val="24"/>
          <w:szCs w:val="24"/>
          <w:rtl/>
          <w:lang w:bidi="fa-IR"/>
        </w:rPr>
      </w:pPr>
      <w:r w:rsidRPr="00C629E9">
        <w:rPr>
          <w:rFonts w:cs="B Nazanin"/>
          <w:sz w:val="24"/>
          <w:szCs w:val="24"/>
          <w:rtl/>
          <w:lang w:bidi="fa-IR"/>
        </w:rPr>
        <w:t>هادی جوانبخت در گفتگو با روابط عمومی شبکه بهداشت و درمان شهرستان دیلم عنوان کرد: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C629E9">
        <w:rPr>
          <w:rFonts w:cs="B Nazanin"/>
          <w:sz w:val="24"/>
          <w:szCs w:val="24"/>
          <w:rtl/>
          <w:lang w:bidi="fa-IR"/>
        </w:rPr>
        <w:t xml:space="preserve">طی </w:t>
      </w:r>
      <w:r>
        <w:rPr>
          <w:rFonts w:cs="B Nazanin"/>
          <w:sz w:val="24"/>
          <w:szCs w:val="24"/>
          <w:rtl/>
          <w:lang w:bidi="fa-IR"/>
        </w:rPr>
        <w:t>خدمات‌رسانی</w:t>
      </w:r>
      <w:r w:rsidRPr="00C629E9">
        <w:rPr>
          <w:rFonts w:cs="B Nazanin"/>
          <w:sz w:val="24"/>
          <w:szCs w:val="24"/>
          <w:rtl/>
          <w:lang w:bidi="fa-IR"/>
        </w:rPr>
        <w:t xml:space="preserve"> به عشایر</w:t>
      </w:r>
      <w:r>
        <w:rPr>
          <w:rFonts w:cs="B Nazanin" w:hint="cs"/>
          <w:sz w:val="24"/>
          <w:szCs w:val="24"/>
          <w:rtl/>
          <w:lang w:bidi="fa-IR"/>
        </w:rPr>
        <w:t>،</w:t>
      </w:r>
      <w:r w:rsidRPr="00C629E9">
        <w:rPr>
          <w:rFonts w:cs="B Nazanin"/>
          <w:sz w:val="24"/>
          <w:szCs w:val="24"/>
          <w:rtl/>
          <w:lang w:bidi="fa-IR"/>
        </w:rPr>
        <w:t xml:space="preserve"> تیمی متشکل از پزشک،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C629E9">
        <w:rPr>
          <w:rFonts w:cs="B Nazanin"/>
          <w:sz w:val="24"/>
          <w:szCs w:val="24"/>
          <w:rtl/>
          <w:lang w:bidi="fa-IR"/>
        </w:rPr>
        <w:t>مراقب سلامت مرد و زن،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C629E9">
        <w:rPr>
          <w:rFonts w:cs="B Nazanin"/>
          <w:sz w:val="24"/>
          <w:szCs w:val="24"/>
          <w:rtl/>
          <w:lang w:bidi="fa-IR"/>
        </w:rPr>
        <w:t>ماما و دارویار به منطقه عشایر نشین اعزام می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C629E9">
        <w:rPr>
          <w:rFonts w:cs="B Nazanin"/>
          <w:sz w:val="24"/>
          <w:szCs w:val="24"/>
          <w:rtl/>
          <w:lang w:bidi="fa-IR"/>
        </w:rPr>
        <w:t>شوند.</w:t>
      </w:r>
    </w:p>
    <w:p w:rsidR="00267EFC" w:rsidRPr="00C629E9" w:rsidRDefault="00C629E9" w:rsidP="00C629E9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با اشاره به اینکه </w:t>
      </w:r>
      <w:r w:rsidR="00C03521" w:rsidRPr="00C629E9">
        <w:rPr>
          <w:rFonts w:cs="B Nazanin"/>
          <w:sz w:val="24"/>
          <w:szCs w:val="24"/>
          <w:rtl/>
          <w:lang w:bidi="fa-IR"/>
        </w:rPr>
        <w:t>در حال حاضر یازده خانوار از ع</w:t>
      </w:r>
      <w:r>
        <w:rPr>
          <w:rFonts w:cs="B Nazanin"/>
          <w:sz w:val="24"/>
          <w:szCs w:val="24"/>
          <w:rtl/>
          <w:lang w:bidi="fa-IR"/>
        </w:rPr>
        <w:t>شایر در شهرستان دیلم ساکن هستند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C03521" w:rsidRPr="00C629E9">
        <w:rPr>
          <w:rFonts w:cs="B Nazanin"/>
          <w:sz w:val="24"/>
          <w:szCs w:val="24"/>
          <w:rtl/>
          <w:lang w:bidi="fa-IR"/>
        </w:rPr>
        <w:t>افزود: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C03521" w:rsidRPr="00C629E9">
        <w:rPr>
          <w:rFonts w:cs="B Nazanin"/>
          <w:sz w:val="24"/>
          <w:szCs w:val="24"/>
          <w:rtl/>
          <w:lang w:bidi="fa-IR"/>
        </w:rPr>
        <w:t>ویزیت پزشک،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C03521" w:rsidRPr="00C629E9">
        <w:rPr>
          <w:rFonts w:cs="B Nazanin"/>
          <w:sz w:val="24"/>
          <w:szCs w:val="24"/>
          <w:rtl/>
          <w:lang w:bidi="fa-IR"/>
        </w:rPr>
        <w:t>تجویز دارو،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نمونه‌بردار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="00C03521" w:rsidRPr="00C629E9">
        <w:rPr>
          <w:rFonts w:cs="B Nazanin"/>
          <w:sz w:val="24"/>
          <w:szCs w:val="24"/>
          <w:rtl/>
          <w:lang w:bidi="fa-IR"/>
        </w:rPr>
        <w:t xml:space="preserve"> از آب مصرفی،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C03521" w:rsidRPr="00C629E9">
        <w:rPr>
          <w:rFonts w:cs="B Nazanin"/>
          <w:sz w:val="24"/>
          <w:szCs w:val="24"/>
          <w:rtl/>
          <w:lang w:bidi="fa-IR"/>
        </w:rPr>
        <w:t>مشاوره تغذیه،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C03521" w:rsidRPr="00C629E9">
        <w:rPr>
          <w:rFonts w:cs="B Nazanin"/>
          <w:sz w:val="24"/>
          <w:szCs w:val="24"/>
          <w:rtl/>
          <w:lang w:bidi="fa-IR"/>
        </w:rPr>
        <w:t xml:space="preserve">سنجش </w:t>
      </w:r>
      <w:r>
        <w:rPr>
          <w:rFonts w:cs="B Nazanin"/>
          <w:sz w:val="24"/>
          <w:szCs w:val="24"/>
          <w:rtl/>
          <w:lang w:bidi="fa-IR"/>
        </w:rPr>
        <w:t>فشارخون</w:t>
      </w:r>
      <w:r w:rsidR="00C03521" w:rsidRPr="00C629E9">
        <w:rPr>
          <w:rFonts w:cs="B Nazanin"/>
          <w:sz w:val="24"/>
          <w:szCs w:val="24"/>
          <w:rtl/>
          <w:lang w:bidi="fa-IR"/>
        </w:rPr>
        <w:t xml:space="preserve"> و آموزش بهداشت فردی </w:t>
      </w:r>
      <w:r>
        <w:rPr>
          <w:rFonts w:cs="B Nazanin"/>
          <w:sz w:val="24"/>
          <w:szCs w:val="24"/>
          <w:rtl/>
          <w:lang w:bidi="fa-IR"/>
        </w:rPr>
        <w:t>ازجمله</w:t>
      </w:r>
      <w:r w:rsidR="00C03521" w:rsidRPr="00C629E9">
        <w:rPr>
          <w:rFonts w:cs="B Nazanin"/>
          <w:sz w:val="24"/>
          <w:szCs w:val="24"/>
          <w:rtl/>
          <w:lang w:bidi="fa-IR"/>
        </w:rPr>
        <w:t xml:space="preserve"> خدماتی است که به عشایر ارائه می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="00C03521" w:rsidRPr="00C629E9">
        <w:rPr>
          <w:rFonts w:cs="B Nazanin"/>
          <w:sz w:val="24"/>
          <w:szCs w:val="24"/>
          <w:rtl/>
          <w:lang w:bidi="fa-IR"/>
        </w:rPr>
        <w:t>شود.</w:t>
      </w:r>
    </w:p>
    <w:p w:rsidR="00267EFC" w:rsidRPr="00C629E9" w:rsidRDefault="00C03521">
      <w:pPr>
        <w:bidi/>
        <w:rPr>
          <w:rFonts w:cs="B Nazanin"/>
          <w:sz w:val="24"/>
          <w:szCs w:val="24"/>
          <w:rtl/>
          <w:lang w:bidi="fa-IR"/>
        </w:rPr>
      </w:pPr>
      <w:r w:rsidRPr="00C629E9">
        <w:rPr>
          <w:rFonts w:cs="B Nazanin"/>
          <w:sz w:val="24"/>
          <w:szCs w:val="24"/>
          <w:rtl/>
          <w:lang w:bidi="fa-IR"/>
        </w:rPr>
        <w:t xml:space="preserve">جوانبخت اضافه کرد: عشایر شهرستان دیلم در نقاط مختلفی از شهرستان سکونت داشته که برخی از </w:t>
      </w:r>
      <w:r w:rsidR="00C629E9">
        <w:rPr>
          <w:rFonts w:cs="B Nazanin"/>
          <w:sz w:val="24"/>
          <w:szCs w:val="24"/>
          <w:rtl/>
          <w:lang w:bidi="fa-IR"/>
        </w:rPr>
        <w:t>آن‌ها</w:t>
      </w:r>
      <w:r w:rsidRPr="00C629E9">
        <w:rPr>
          <w:rFonts w:cs="B Nazanin"/>
          <w:sz w:val="24"/>
          <w:szCs w:val="24"/>
          <w:rtl/>
          <w:lang w:bidi="fa-IR"/>
        </w:rPr>
        <w:t xml:space="preserve"> در مناطق </w:t>
      </w:r>
      <w:r w:rsidR="00C629E9">
        <w:rPr>
          <w:rFonts w:cs="B Nazanin"/>
          <w:sz w:val="24"/>
          <w:szCs w:val="24"/>
          <w:rtl/>
          <w:lang w:bidi="fa-IR"/>
        </w:rPr>
        <w:t>صعب‌العبور</w:t>
      </w:r>
      <w:r w:rsidRPr="00C629E9">
        <w:rPr>
          <w:rFonts w:cs="B Nazanin"/>
          <w:sz w:val="24"/>
          <w:szCs w:val="24"/>
          <w:rtl/>
          <w:lang w:bidi="fa-IR"/>
        </w:rPr>
        <w:t xml:space="preserve"> ساکن هستند.</w:t>
      </w:r>
    </w:p>
    <w:p w:rsidR="00267EFC" w:rsidRDefault="00C03521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انتهای پیام/ </w:t>
      </w:r>
      <w:r>
        <w:rPr>
          <w:rFonts w:hint="cs"/>
          <w:b/>
          <w:bCs/>
          <w:sz w:val="24"/>
          <w:szCs w:val="24"/>
          <w:rtl/>
          <w:lang w:bidi="ar-DZ"/>
        </w:rPr>
        <w:t>م</w:t>
      </w:r>
      <w:r>
        <w:rPr>
          <w:b/>
          <w:bCs/>
          <w:sz w:val="24"/>
          <w:szCs w:val="24"/>
          <w:rtl/>
          <w:lang w:bidi="ar-DZ"/>
        </w:rPr>
        <w:t>.</w:t>
      </w:r>
      <w:r>
        <w:rPr>
          <w:rFonts w:hint="cs"/>
          <w:b/>
          <w:bCs/>
          <w:sz w:val="24"/>
          <w:szCs w:val="24"/>
          <w:rtl/>
          <w:lang w:bidi="ar-DZ"/>
        </w:rPr>
        <w:t>ب ۳۰۶۰</w:t>
      </w:r>
    </w:p>
    <w:p w:rsidR="00267EFC" w:rsidRDefault="00C03521" w:rsidP="00C629E9">
      <w:pPr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267EFC" w:rsidRDefault="00267EFC">
      <w:pPr>
        <w:bidi/>
        <w:spacing w:line="240" w:lineRule="auto"/>
        <w:rPr>
          <w:sz w:val="20"/>
          <w:szCs w:val="20"/>
          <w:rtl/>
        </w:rPr>
      </w:pPr>
    </w:p>
    <w:p w:rsidR="00267EFC" w:rsidRDefault="00267EFC">
      <w:pPr>
        <w:bidi/>
        <w:spacing w:line="240" w:lineRule="auto"/>
        <w:rPr>
          <w:sz w:val="20"/>
          <w:szCs w:val="20"/>
          <w:rtl/>
        </w:rPr>
      </w:pPr>
    </w:p>
    <w:p w:rsidR="00267EFC" w:rsidRDefault="00267EFC">
      <w:pPr>
        <w:bidi/>
        <w:spacing w:line="240" w:lineRule="auto"/>
        <w:rPr>
          <w:sz w:val="20"/>
          <w:szCs w:val="20"/>
          <w:rtl/>
        </w:rPr>
      </w:pPr>
    </w:p>
    <w:p w:rsidR="00267EFC" w:rsidRDefault="00267EFC">
      <w:pPr>
        <w:bidi/>
        <w:spacing w:line="240" w:lineRule="auto"/>
        <w:rPr>
          <w:sz w:val="20"/>
          <w:szCs w:val="20"/>
          <w:rtl/>
        </w:rPr>
      </w:pPr>
    </w:p>
    <w:p w:rsidR="00267EFC" w:rsidRDefault="00267EFC">
      <w:pPr>
        <w:bidi/>
        <w:spacing w:line="240" w:lineRule="auto"/>
        <w:rPr>
          <w:sz w:val="20"/>
          <w:szCs w:val="20"/>
          <w:rtl/>
        </w:rPr>
      </w:pPr>
    </w:p>
    <w:p w:rsidR="00267EFC" w:rsidRDefault="00267EFC">
      <w:pPr>
        <w:bidi/>
        <w:spacing w:line="240" w:lineRule="auto"/>
        <w:rPr>
          <w:sz w:val="20"/>
          <w:szCs w:val="20"/>
          <w:rtl/>
        </w:rPr>
      </w:pPr>
    </w:p>
    <w:p w:rsidR="00267EFC" w:rsidRDefault="00267EFC">
      <w:pPr>
        <w:bidi/>
        <w:spacing w:line="240" w:lineRule="auto"/>
        <w:rPr>
          <w:sz w:val="20"/>
          <w:szCs w:val="20"/>
          <w:rtl/>
        </w:rPr>
      </w:pPr>
    </w:p>
    <w:p w:rsidR="00267EFC" w:rsidRDefault="00267EFC">
      <w:pPr>
        <w:bidi/>
        <w:spacing w:line="240" w:lineRule="auto"/>
        <w:rPr>
          <w:sz w:val="20"/>
          <w:szCs w:val="20"/>
        </w:rPr>
      </w:pPr>
    </w:p>
    <w:p w:rsidR="00267EFC" w:rsidRDefault="00267EFC">
      <w:pPr>
        <w:bidi/>
        <w:jc w:val="center"/>
      </w:pPr>
    </w:p>
    <w:sectPr w:rsidR="00267EF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3521" w:rsidRDefault="00C03521">
      <w:pPr>
        <w:spacing w:after="0" w:line="240" w:lineRule="auto"/>
      </w:pPr>
      <w:r>
        <w:separator/>
      </w:r>
    </w:p>
  </w:endnote>
  <w:endnote w:type="continuationSeparator" w:id="0">
    <w:p w:rsidR="00C03521" w:rsidRDefault="00C035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EFC" w:rsidRDefault="00267EF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EFC" w:rsidRDefault="00267EF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3521" w:rsidRDefault="00C03521">
      <w:pPr>
        <w:spacing w:after="0" w:line="240" w:lineRule="auto"/>
      </w:pPr>
      <w:r>
        <w:separator/>
      </w:r>
    </w:p>
  </w:footnote>
  <w:footnote w:type="continuationSeparator" w:id="0">
    <w:p w:rsidR="00C03521" w:rsidRDefault="00C035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EFC" w:rsidRDefault="00267EF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EFC" w:rsidRDefault="00267EFC">
    <w:pPr>
      <w:pStyle w:val="Header"/>
      <w:bidi/>
      <w:rPr>
        <w:noProof/>
        <w:rtl/>
      </w:rPr>
    </w:pPr>
  </w:p>
  <w:p w:rsidR="00267EFC" w:rsidRDefault="00C03521">
    <w:pPr>
      <w:pStyle w:val="Header"/>
      <w:bidi/>
    </w:pPr>
    <w:r>
      <w:rPr>
        <w:noProof/>
        <w:lang w:bidi="fa-IR"/>
      </w:rPr>
      <w:drawing>
        <wp:anchor distT="0" distB="0" distL="0" distR="0" simplePos="0" relativeHeight="2" behindDoc="1" locked="0" layoutInCell="1" allowOverlap="1">
          <wp:simplePos x="0" y="0"/>
          <wp:positionH relativeFrom="page">
            <wp:posOffset>-56138</wp:posOffset>
          </wp:positionH>
          <wp:positionV relativeFrom="page">
            <wp:posOffset>-171239</wp:posOffset>
          </wp:positionV>
          <wp:extent cx="7748337" cy="10139251"/>
          <wp:effectExtent l="0" t="0" r="5080" b="0"/>
          <wp:wrapNone/>
          <wp:docPr id="4097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 cstate="print"/>
                  <a:srcRect/>
                  <a:stretch/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EFC" w:rsidRDefault="00267EF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EFC"/>
    <w:rsid w:val="00267EFC"/>
    <w:rsid w:val="006D5056"/>
    <w:rsid w:val="00C03521"/>
    <w:rsid w:val="00C62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docId w15:val="{677A96DD-C922-4AE0-B681-B308EE1EC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normaltextsmall">
    <w:name w:val="normaltextsmall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138</Words>
  <Characters>792</Characters>
  <Application>Microsoft Office Word</Application>
  <DocSecurity>0</DocSecurity>
  <Lines>6</Lines>
  <Paragraphs>1</Paragraphs>
  <ScaleCrop>false</ScaleCrop>
  <Company>MRT www.Win2Farsi.com</Company>
  <LinksUpToDate>false</LinksUpToDate>
  <CharactersWithSpaces>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سیدمجیدحسینی</cp:lastModifiedBy>
  <cp:revision>15</cp:revision>
  <dcterms:created xsi:type="dcterms:W3CDTF">2023-06-27T05:41:00Z</dcterms:created>
  <dcterms:modified xsi:type="dcterms:W3CDTF">2025-01-05T07:52:00Z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afeb97e4e05a49889be323311ec028aa</vt:lpwstr>
  </property>
</Properties>
</file>