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186" w:rsidRPr="00E733B1" w:rsidRDefault="00A90186" w:rsidP="00E733B1">
      <w:pPr>
        <w:bidi/>
        <w:spacing w:line="360" w:lineRule="auto"/>
        <w:jc w:val="center"/>
        <w:rPr>
          <w:rFonts w:ascii="Tahoma" w:hAnsi="Tahoma" w:cs="B Titr"/>
          <w:color w:val="000000"/>
          <w:sz w:val="24"/>
          <w:szCs w:val="24"/>
          <w:shd w:val="clear" w:color="auto" w:fill="FFFFFF"/>
        </w:rPr>
      </w:pP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هسته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گزینش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دانشگاه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علوم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پزشکی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بوشهر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به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عنوان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واحد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برتر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در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کشور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انتخاب</w:t>
      </w:r>
      <w:r w:rsidRPr="00E733B1">
        <w:rPr>
          <w:rFonts w:ascii="Tahoma" w:hAnsi="Tahoma" w:cs="B Titr"/>
          <w:color w:val="000000"/>
          <w:sz w:val="24"/>
          <w:szCs w:val="24"/>
          <w:shd w:val="clear" w:color="auto" w:fill="FFFFFF"/>
          <w:rtl/>
        </w:rPr>
        <w:t xml:space="preserve"> </w:t>
      </w:r>
      <w:r w:rsidRPr="00E733B1">
        <w:rPr>
          <w:rFonts w:ascii="Tahoma" w:hAnsi="Tahoma" w:cs="B Titr" w:hint="cs"/>
          <w:color w:val="000000"/>
          <w:sz w:val="24"/>
          <w:szCs w:val="24"/>
          <w:shd w:val="clear" w:color="auto" w:fill="FFFFFF"/>
          <w:rtl/>
        </w:rPr>
        <w:t>شد</w:t>
      </w:r>
    </w:p>
    <w:p w:rsidR="00A90186" w:rsidRPr="00A90186" w:rsidRDefault="00A90186" w:rsidP="00A90186">
      <w:pPr>
        <w:bidi/>
        <w:spacing w:line="360" w:lineRule="auto"/>
        <w:jc w:val="both"/>
        <w:rPr>
          <w:rFonts w:ascii="Tahoma" w:hAnsi="Tahoma" w:cs="B Nazanin"/>
          <w:color w:val="000000"/>
          <w:sz w:val="24"/>
          <w:szCs w:val="24"/>
          <w:shd w:val="clear" w:color="auto" w:fill="FFFFFF"/>
        </w:rPr>
      </w:pP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مدیر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دانشگاه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علوم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پزشکی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بوشهر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گفت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: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دانشگاه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علوم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پزشکی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بوشهر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عنوان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واحد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برتر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کشور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انتخاب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شد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>.</w:t>
      </w:r>
    </w:p>
    <w:p w:rsidR="00A90186" w:rsidRPr="00A90186" w:rsidRDefault="00A90186" w:rsidP="00A90186">
      <w:pPr>
        <w:bidi/>
        <w:spacing w:line="360" w:lineRule="auto"/>
        <w:jc w:val="both"/>
        <w:rPr>
          <w:rFonts w:ascii="Tahoma" w:hAnsi="Tahoma" w:cs="B Nazanin"/>
          <w:color w:val="000000"/>
          <w:sz w:val="24"/>
          <w:szCs w:val="24"/>
          <w:shd w:val="clear" w:color="auto" w:fill="FFFFFF"/>
        </w:rPr>
      </w:pP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محمدعلی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پولادی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اظهار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داشت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: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هرساله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دانشگاه‌های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علوم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پزشکی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را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بین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  <w:lang w:bidi="fa-IR"/>
        </w:rPr>
        <w:t>۳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تیپ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ارزیابی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می‌کردند،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اما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امسال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ارزیابی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بین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کل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تیپ‌ها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بود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دانشگاه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علوم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پزشکی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بوشهر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موفق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شد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بین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کل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وزارت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بهداشت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کشور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تیپ‌های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مختلف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رتبه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برتر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را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کسب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کند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>.</w:t>
      </w:r>
    </w:p>
    <w:p w:rsidR="00A90186" w:rsidRPr="00A90186" w:rsidRDefault="00A90186" w:rsidP="00A90186">
      <w:pPr>
        <w:bidi/>
        <w:spacing w:line="360" w:lineRule="auto"/>
        <w:jc w:val="both"/>
        <w:rPr>
          <w:rFonts w:ascii="Tahoma" w:hAnsi="Tahoma" w:cs="B Nazanin"/>
          <w:color w:val="000000"/>
          <w:sz w:val="24"/>
          <w:szCs w:val="24"/>
          <w:shd w:val="clear" w:color="auto" w:fill="FFFFFF"/>
        </w:rPr>
      </w:pP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بیان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اینکه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ارزیابی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سالانه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از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کل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پرونده‌های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از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هیئت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مرکزی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وزارت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بهداشت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انجام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می‌شود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تصریح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کرد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: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ملاک‌های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مورد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عمل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ارزیابی‌های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مذکور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مطابقت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انجام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تحقیقات،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مصاحبه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صدور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رأی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برابر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ضوابط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مقررات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قانونی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نظر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است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>.</w:t>
      </w:r>
    </w:p>
    <w:p w:rsidR="00A90186" w:rsidRPr="00A90186" w:rsidRDefault="00A90186" w:rsidP="00A90186">
      <w:pPr>
        <w:bidi/>
        <w:spacing w:line="360" w:lineRule="auto"/>
        <w:jc w:val="both"/>
        <w:rPr>
          <w:rFonts w:ascii="Tahoma" w:hAnsi="Tahoma" w:cs="B Nazanin"/>
          <w:color w:val="000000"/>
          <w:sz w:val="24"/>
          <w:szCs w:val="24"/>
          <w:shd w:val="clear" w:color="auto" w:fill="FFFFFF"/>
        </w:rPr>
      </w:pP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مدیر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دانشگاه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علوم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پزشکی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بوشهر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اضافه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کرد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: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طبق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برآورد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کلی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پاسخگویی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جهت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پرونده‌ها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کوتاه‌ترین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زمان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ممکن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ملاک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عمل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قرار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می‌گیرد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>.</w:t>
      </w:r>
    </w:p>
    <w:p w:rsidR="00A90186" w:rsidRPr="00A90186" w:rsidRDefault="00A90186" w:rsidP="00A90186">
      <w:pPr>
        <w:bidi/>
        <w:spacing w:line="360" w:lineRule="auto"/>
        <w:jc w:val="both"/>
        <w:rPr>
          <w:rFonts w:ascii="Tahoma" w:hAnsi="Tahoma" w:cs="B Nazanin"/>
          <w:color w:val="000000"/>
          <w:sz w:val="24"/>
          <w:szCs w:val="24"/>
          <w:shd w:val="clear" w:color="auto" w:fill="FFFFFF"/>
        </w:rPr>
      </w:pP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افزود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: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دانشگاه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علوم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پزشکی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بوشهر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از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بین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="00CF4217">
        <w:rPr>
          <w:rFonts w:ascii="Tahoma" w:hAnsi="Tahoma" w:cs="B Nazanin"/>
          <w:color w:val="000000"/>
          <w:sz w:val="24"/>
          <w:szCs w:val="24"/>
          <w:shd w:val="clear" w:color="auto" w:fill="FFFFFF"/>
          <w:rtl/>
          <w:lang w:bidi="fa-IR"/>
        </w:rPr>
        <w:t>۴۴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دفاتر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نمایندگی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دانشگاه‌های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علوم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پزشکی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کشور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موفق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کسب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رتبه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برتر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شده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است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>.</w:t>
      </w:r>
    </w:p>
    <w:p w:rsidR="00A90186" w:rsidRPr="00A90186" w:rsidRDefault="00A90186" w:rsidP="00A90186">
      <w:pPr>
        <w:bidi/>
        <w:spacing w:line="360" w:lineRule="auto"/>
        <w:jc w:val="both"/>
        <w:rPr>
          <w:rFonts w:ascii="Tahoma" w:hAnsi="Tahoma" w:cs="B Nazanin"/>
          <w:color w:val="000000"/>
          <w:sz w:val="24"/>
          <w:szCs w:val="24"/>
          <w:shd w:val="clear" w:color="auto" w:fill="FFFFFF"/>
        </w:rPr>
      </w:pP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مدیر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گزینش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دانشگاه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علوم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پزشکی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بوشهر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مورد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فعالیت‌های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اخیر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این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از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ابتدای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سال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جاری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تاکنون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افزود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: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توجه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وجود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بیماری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کووید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="00CF4217">
        <w:rPr>
          <w:rFonts w:ascii="Tahoma" w:hAnsi="Tahoma" w:cs="B Nazanin"/>
          <w:color w:val="000000"/>
          <w:sz w:val="24"/>
          <w:szCs w:val="24"/>
          <w:shd w:val="clear" w:color="auto" w:fill="FFFFFF"/>
          <w:rtl/>
          <w:lang w:bidi="fa-IR"/>
        </w:rPr>
        <w:t>۱۹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نیاز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جذب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نیروی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انسانی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کوتاه‌ترین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زمان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ممکن،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این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هسته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برنامه‌ریزی‌ها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هماهنگی‌های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لازم،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اقدامات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مورد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نیاز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بخش‌های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بهداشتی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درمانی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را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اسرع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وقت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انجام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داده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که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این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امر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رضایت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مجموعه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مدیریتی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دانشگاه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وزارت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بهداشت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را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دربر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داشته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 xml:space="preserve"> </w:t>
      </w:r>
      <w:r w:rsidRPr="00A90186">
        <w:rPr>
          <w:rFonts w:ascii="Tahoma" w:hAnsi="Tahoma" w:cs="B Nazanin" w:hint="cs"/>
          <w:color w:val="000000"/>
          <w:sz w:val="24"/>
          <w:szCs w:val="24"/>
          <w:shd w:val="clear" w:color="auto" w:fill="FFFFFF"/>
          <w:rtl/>
        </w:rPr>
        <w:t>است</w:t>
      </w:r>
      <w:r w:rsidRPr="00A90186">
        <w:rPr>
          <w:rFonts w:ascii="Tahoma" w:hAnsi="Tahoma" w:cs="B Nazanin"/>
          <w:color w:val="000000"/>
          <w:sz w:val="24"/>
          <w:szCs w:val="24"/>
          <w:shd w:val="clear" w:color="auto" w:fill="FFFFFF"/>
          <w:rtl/>
        </w:rPr>
        <w:t>.</w:t>
      </w:r>
    </w:p>
    <w:p w:rsidR="00A90186" w:rsidRPr="00A90186" w:rsidRDefault="00A90186" w:rsidP="00A90186">
      <w:pPr>
        <w:bidi/>
        <w:spacing w:line="360" w:lineRule="auto"/>
        <w:jc w:val="both"/>
        <w:rPr>
          <w:rFonts w:ascii="Tahoma" w:hAnsi="Tahoma" w:cs="B Nazanin"/>
          <w:color w:val="000000"/>
          <w:sz w:val="24"/>
          <w:szCs w:val="24"/>
          <w:shd w:val="clear" w:color="auto" w:fill="FFFFFF"/>
        </w:rPr>
      </w:pPr>
    </w:p>
    <w:p w:rsidR="00A90186" w:rsidRPr="00CF53C1" w:rsidRDefault="00A90186" w:rsidP="00A90186">
      <w:pPr>
        <w:bidi/>
        <w:spacing w:line="360" w:lineRule="auto"/>
        <w:jc w:val="both"/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</w:rPr>
      </w:pPr>
      <w:bookmarkStart w:id="0" w:name="_GoBack"/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انتهای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پیام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/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م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>.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غ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  <w:lang w:bidi="fa-IR"/>
        </w:rPr>
        <w:t>۱۰۲۳</w:t>
      </w:r>
    </w:p>
    <w:p w:rsidR="0003484E" w:rsidRPr="00CF53C1" w:rsidRDefault="00A90186" w:rsidP="00A90186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روابط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عمومی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دانشگاه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علوم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پزشکی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بوشهر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تنها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مرجع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رسمی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اخبار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حوزه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سلامت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در</w:t>
      </w:r>
      <w:r w:rsidRPr="00CF53C1">
        <w:rPr>
          <w:rFonts w:ascii="Tahoma" w:hAnsi="Tahoma" w:cs="B Zar"/>
          <w:b/>
          <w:bCs/>
          <w:color w:val="000000"/>
          <w:sz w:val="24"/>
          <w:szCs w:val="24"/>
          <w:shd w:val="clear" w:color="auto" w:fill="FFFFFF"/>
          <w:rtl/>
        </w:rPr>
        <w:t xml:space="preserve"> </w:t>
      </w:r>
      <w:r w:rsidRPr="00CF53C1">
        <w:rPr>
          <w:rFonts w:ascii="Tahoma" w:hAnsi="Tahoma" w:cs="B Zar" w:hint="cs"/>
          <w:b/>
          <w:bCs/>
          <w:color w:val="000000"/>
          <w:sz w:val="24"/>
          <w:szCs w:val="24"/>
          <w:shd w:val="clear" w:color="auto" w:fill="FFFFFF"/>
          <w:rtl/>
        </w:rPr>
        <w:t>استان</w:t>
      </w:r>
    </w:p>
    <w:bookmarkEnd w:id="0"/>
    <w:p w:rsidR="00D17CE1" w:rsidRPr="005E6E1C" w:rsidRDefault="00D17CE1" w:rsidP="005E6E1C">
      <w:pPr>
        <w:bidi/>
        <w:spacing w:line="360" w:lineRule="auto"/>
        <w:jc w:val="both"/>
        <w:rPr>
          <w:rFonts w:cs="B Nazanin"/>
          <w:b/>
          <w:bCs/>
          <w:sz w:val="24"/>
          <w:szCs w:val="24"/>
          <w:rtl/>
          <w:lang w:bidi="fa-IR"/>
        </w:rPr>
      </w:pPr>
    </w:p>
    <w:p w:rsidR="002B2F1D" w:rsidRPr="005E6E1C" w:rsidRDefault="002B2F1D" w:rsidP="005E6E1C">
      <w:pPr>
        <w:bidi/>
        <w:spacing w:line="240" w:lineRule="auto"/>
        <w:jc w:val="both"/>
        <w:rPr>
          <w:rFonts w:cs="B Nazanin"/>
          <w:b/>
          <w:bCs/>
          <w:sz w:val="24"/>
          <w:szCs w:val="24"/>
          <w:lang w:bidi="fa-IR"/>
        </w:rPr>
      </w:pPr>
    </w:p>
    <w:sectPr w:rsidR="002B2F1D" w:rsidRPr="005E6E1C" w:rsidSect="00A829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93F" w:rsidRDefault="00FF193F" w:rsidP="000F4235">
      <w:pPr>
        <w:spacing w:after="0" w:line="240" w:lineRule="auto"/>
      </w:pPr>
      <w:r>
        <w:separator/>
      </w:r>
    </w:p>
  </w:endnote>
  <w:endnote w:type="continuationSeparator" w:id="0">
    <w:p w:rsidR="00FF193F" w:rsidRDefault="00FF193F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9D5" w:rsidRDefault="00CB09D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9D5" w:rsidRDefault="00CB09D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9D5" w:rsidRDefault="00CB09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93F" w:rsidRDefault="00FF193F" w:rsidP="000F4235">
      <w:pPr>
        <w:spacing w:after="0" w:line="240" w:lineRule="auto"/>
      </w:pPr>
      <w:r>
        <w:separator/>
      </w:r>
    </w:p>
  </w:footnote>
  <w:footnote w:type="continuationSeparator" w:id="0">
    <w:p w:rsidR="00FF193F" w:rsidRDefault="00FF193F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9D5" w:rsidRDefault="00CB09D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47969" cy="10079300"/>
          <wp:effectExtent l="0" t="0" r="571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4162" cy="100873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9D5" w:rsidRDefault="00CB09D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037D18"/>
    <w:multiLevelType w:val="hybridMultilevel"/>
    <w:tmpl w:val="F30A4BC2"/>
    <w:lvl w:ilvl="0" w:tplc="0D0837AA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13C80"/>
    <w:rsid w:val="000237B3"/>
    <w:rsid w:val="0003484E"/>
    <w:rsid w:val="000F4235"/>
    <w:rsid w:val="00134DE7"/>
    <w:rsid w:val="00155BCA"/>
    <w:rsid w:val="00185550"/>
    <w:rsid w:val="00187EDA"/>
    <w:rsid w:val="001A173A"/>
    <w:rsid w:val="001E13E0"/>
    <w:rsid w:val="00205EB1"/>
    <w:rsid w:val="002316A7"/>
    <w:rsid w:val="002534C4"/>
    <w:rsid w:val="002740B0"/>
    <w:rsid w:val="002A6FC2"/>
    <w:rsid w:val="002B2F1D"/>
    <w:rsid w:val="002B74A5"/>
    <w:rsid w:val="0035525F"/>
    <w:rsid w:val="003C73D2"/>
    <w:rsid w:val="003D2FE9"/>
    <w:rsid w:val="00424A4E"/>
    <w:rsid w:val="00467B37"/>
    <w:rsid w:val="00474EE6"/>
    <w:rsid w:val="00497C1B"/>
    <w:rsid w:val="004A4C58"/>
    <w:rsid w:val="00512486"/>
    <w:rsid w:val="00515B39"/>
    <w:rsid w:val="005204C1"/>
    <w:rsid w:val="00536B38"/>
    <w:rsid w:val="005C58C6"/>
    <w:rsid w:val="005D2413"/>
    <w:rsid w:val="005E2B9A"/>
    <w:rsid w:val="005E6E1C"/>
    <w:rsid w:val="005F0451"/>
    <w:rsid w:val="00601A42"/>
    <w:rsid w:val="0062177B"/>
    <w:rsid w:val="00690491"/>
    <w:rsid w:val="00693285"/>
    <w:rsid w:val="006A07DB"/>
    <w:rsid w:val="006C0C50"/>
    <w:rsid w:val="006D535C"/>
    <w:rsid w:val="006E4985"/>
    <w:rsid w:val="00721302"/>
    <w:rsid w:val="007651EE"/>
    <w:rsid w:val="007A36D2"/>
    <w:rsid w:val="00807C29"/>
    <w:rsid w:val="0082150D"/>
    <w:rsid w:val="00822DAD"/>
    <w:rsid w:val="008927F8"/>
    <w:rsid w:val="008976BC"/>
    <w:rsid w:val="008A4462"/>
    <w:rsid w:val="008D6540"/>
    <w:rsid w:val="008F31F9"/>
    <w:rsid w:val="00963F4E"/>
    <w:rsid w:val="00972D02"/>
    <w:rsid w:val="009A06BD"/>
    <w:rsid w:val="009A106E"/>
    <w:rsid w:val="009C669E"/>
    <w:rsid w:val="009E1611"/>
    <w:rsid w:val="00A003E8"/>
    <w:rsid w:val="00A72936"/>
    <w:rsid w:val="00A8290F"/>
    <w:rsid w:val="00A841A4"/>
    <w:rsid w:val="00A90186"/>
    <w:rsid w:val="00B423AE"/>
    <w:rsid w:val="00B64DEF"/>
    <w:rsid w:val="00BC2A7B"/>
    <w:rsid w:val="00BD2DBA"/>
    <w:rsid w:val="00C310A3"/>
    <w:rsid w:val="00C57CD9"/>
    <w:rsid w:val="00C82A78"/>
    <w:rsid w:val="00C87394"/>
    <w:rsid w:val="00CB09D5"/>
    <w:rsid w:val="00CC0809"/>
    <w:rsid w:val="00CE3ABE"/>
    <w:rsid w:val="00CF4217"/>
    <w:rsid w:val="00CF53C1"/>
    <w:rsid w:val="00D17CE1"/>
    <w:rsid w:val="00D5205C"/>
    <w:rsid w:val="00D8181E"/>
    <w:rsid w:val="00D92484"/>
    <w:rsid w:val="00D95CE7"/>
    <w:rsid w:val="00DA0A82"/>
    <w:rsid w:val="00DB3B07"/>
    <w:rsid w:val="00DB5ACD"/>
    <w:rsid w:val="00E31122"/>
    <w:rsid w:val="00E55739"/>
    <w:rsid w:val="00E67E11"/>
    <w:rsid w:val="00E733B1"/>
    <w:rsid w:val="00F4629F"/>
    <w:rsid w:val="00F6283C"/>
    <w:rsid w:val="00FC7E6E"/>
    <w:rsid w:val="00FF1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01A42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summary">
    <w:name w:val="summary"/>
    <w:basedOn w:val="Normal"/>
    <w:rsid w:val="005E6E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5E6E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4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2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147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37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3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360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1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18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محمد غلامحسینی</cp:lastModifiedBy>
  <cp:revision>3</cp:revision>
  <cp:lastPrinted>2017-03-25T05:39:00Z</cp:lastPrinted>
  <dcterms:created xsi:type="dcterms:W3CDTF">2021-03-07T09:47:00Z</dcterms:created>
  <dcterms:modified xsi:type="dcterms:W3CDTF">2021-03-07T09:48:00Z</dcterms:modified>
</cp:coreProperties>
</file>