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3F4" w:rsidRPr="00B87591" w:rsidRDefault="00F953F4" w:rsidP="00B87591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B87591">
        <w:rPr>
          <w:rFonts w:cs="B Titr" w:hint="cs"/>
          <w:sz w:val="24"/>
          <w:szCs w:val="24"/>
          <w:rtl/>
          <w:lang w:bidi="fa-IR"/>
        </w:rPr>
        <w:t>مسئول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دفاتر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نهاد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نمایندگی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مقام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معظم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رهبری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در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دانشگاه‌های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استان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بوشهر:</w:t>
      </w:r>
    </w:p>
    <w:p w:rsidR="00B87591" w:rsidRDefault="00B87591" w:rsidP="00B87591">
      <w:pPr>
        <w:bidi/>
        <w:jc w:val="center"/>
        <w:rPr>
          <w:rFonts w:cs="B Titr" w:hint="cs"/>
          <w:sz w:val="24"/>
          <w:szCs w:val="24"/>
          <w:rtl/>
          <w:lang w:bidi="fa-IR"/>
        </w:rPr>
      </w:pPr>
      <w:r w:rsidRPr="00B87591">
        <w:rPr>
          <w:rFonts w:cs="B Titr" w:hint="cs"/>
          <w:sz w:val="24"/>
          <w:szCs w:val="24"/>
          <w:rtl/>
          <w:lang w:bidi="fa-IR"/>
        </w:rPr>
        <w:t>یکی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از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="00483984">
        <w:rPr>
          <w:rFonts w:cs="B Titr" w:hint="cs"/>
          <w:sz w:val="24"/>
          <w:szCs w:val="24"/>
          <w:rtl/>
          <w:lang w:bidi="fa-IR"/>
        </w:rPr>
        <w:t>مهم‌ترین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دستاوردهای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انقلاب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اسلامی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وحدت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حوزه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و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دانشگاه</w:t>
      </w:r>
      <w:r w:rsidRPr="00B87591">
        <w:rPr>
          <w:rFonts w:cs="B Titr"/>
          <w:sz w:val="24"/>
          <w:szCs w:val="24"/>
          <w:rtl/>
          <w:lang w:bidi="fa-IR"/>
        </w:rPr>
        <w:t xml:space="preserve"> </w:t>
      </w:r>
      <w:r w:rsidRPr="00B87591">
        <w:rPr>
          <w:rFonts w:cs="B Titr" w:hint="cs"/>
          <w:sz w:val="24"/>
          <w:szCs w:val="24"/>
          <w:rtl/>
          <w:lang w:bidi="fa-IR"/>
        </w:rPr>
        <w:t>است</w:t>
      </w:r>
      <w:r w:rsidR="00866CEC">
        <w:rPr>
          <w:rFonts w:cs="B Titr" w:hint="cs"/>
          <w:sz w:val="24"/>
          <w:szCs w:val="24"/>
          <w:rtl/>
          <w:lang w:bidi="fa-IR"/>
        </w:rPr>
        <w:t>/ گزارش تصویری</w:t>
      </w:r>
      <w:bookmarkStart w:id="0" w:name="_GoBack"/>
      <w:bookmarkEnd w:id="0"/>
    </w:p>
    <w:p w:rsidR="00B87591" w:rsidRPr="00483984" w:rsidRDefault="00B87591" w:rsidP="00E55E68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483984">
        <w:rPr>
          <w:rFonts w:cs="B Nazanin" w:hint="cs"/>
          <w:sz w:val="24"/>
          <w:szCs w:val="24"/>
          <w:rtl/>
          <w:lang w:bidi="fa-IR"/>
        </w:rPr>
        <w:t>مسئول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دفاتر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نهاد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نمایندگی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مقام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معظم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رهبری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در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دانشگاه‌های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استان</w:t>
      </w:r>
      <w:r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Pr="00483984">
        <w:rPr>
          <w:rFonts w:cs="B Nazanin" w:hint="cs"/>
          <w:sz w:val="24"/>
          <w:szCs w:val="24"/>
          <w:rtl/>
          <w:lang w:bidi="fa-IR"/>
        </w:rPr>
        <w:t>بوشهر گفت:</w:t>
      </w:r>
      <w:r w:rsidR="00FB144E" w:rsidRPr="00483984">
        <w:rPr>
          <w:rFonts w:cs="B Nazanin"/>
          <w:sz w:val="24"/>
          <w:szCs w:val="24"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یکی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از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0B2892" w:rsidRPr="00483984">
        <w:rPr>
          <w:rFonts w:cs="B Nazanin" w:hint="cs"/>
          <w:sz w:val="24"/>
          <w:szCs w:val="24"/>
          <w:rtl/>
          <w:lang w:bidi="fa-IR"/>
        </w:rPr>
        <w:t>مهم‌ترین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دستاوردهای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انقلاب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اسلامی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وحدت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حوزه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و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دانشگاه</w:t>
      </w:r>
      <w:r w:rsidR="00FB144E" w:rsidRPr="00483984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483984">
        <w:rPr>
          <w:rFonts w:cs="B Nazanin" w:hint="cs"/>
          <w:sz w:val="24"/>
          <w:szCs w:val="24"/>
          <w:rtl/>
          <w:lang w:bidi="fa-IR"/>
        </w:rPr>
        <w:t>است.</w:t>
      </w:r>
    </w:p>
    <w:p w:rsidR="00FB144E" w:rsidRDefault="000B2892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حجت‌الاسلام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عباس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دشتی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در نشست </w:t>
      </w:r>
      <w:r>
        <w:rPr>
          <w:rFonts w:cs="B Nazanin" w:hint="cs"/>
          <w:sz w:val="28"/>
          <w:szCs w:val="28"/>
          <w:rtl/>
          <w:lang w:bidi="fa-IR"/>
        </w:rPr>
        <w:t>هم‌اندیشی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اساتید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B144E">
        <w:rPr>
          <w:rFonts w:cs="B Nazanin" w:hint="cs"/>
          <w:sz w:val="28"/>
          <w:szCs w:val="28"/>
          <w:rtl/>
          <w:lang w:bidi="fa-IR"/>
        </w:rPr>
        <w:t>دانشگاه و حوزه افزود: وحدت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دو</w:t>
      </w:r>
      <w:r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رکن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علمی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کشور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افزون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رشد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نشاط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علمی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جامعه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عامل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تقویت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انقلاب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نظام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خواهد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بود</w:t>
      </w:r>
      <w:r w:rsidR="00FB144E"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FB144E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وی تصریح کرد: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سوءاستفاده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حوزه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دانشگاه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همواره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جزء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راهبردهای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اصلی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دشمن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جامعه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است</w:t>
      </w:r>
      <w:r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0B2892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حجت‌الاسلام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عباس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دشتی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افزود: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حوزه‌های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علمی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دانشگاه‌های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ایران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قبل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بعد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انقلاب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همواره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نقش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محوری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تعیین‌کننده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عرصه‌های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مختلف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ایفا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کرده‌اند</w:t>
      </w:r>
      <w:r w:rsidR="00FB144E"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F953F4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مسئول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دفاتر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نهاد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نمایندگی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مقام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معظم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رهبری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در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دانشگاه‌های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استان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بوشهر</w:t>
      </w:r>
      <w:r w:rsidR="00813BE9">
        <w:rPr>
          <w:rFonts w:cs="B Nazanin"/>
          <w:sz w:val="24"/>
          <w:szCs w:val="24"/>
          <w:rtl/>
          <w:lang w:bidi="fa-IR"/>
        </w:rPr>
        <w:t xml:space="preserve"> </w:t>
      </w:r>
      <w:r w:rsidR="00FB144E">
        <w:rPr>
          <w:rFonts w:cs="B Nazanin" w:hint="cs"/>
          <w:sz w:val="24"/>
          <w:szCs w:val="24"/>
          <w:rtl/>
          <w:lang w:bidi="fa-IR"/>
        </w:rPr>
        <w:t xml:space="preserve">بیان کرد: </w:t>
      </w:r>
      <w:r w:rsidRPr="00F953F4">
        <w:rPr>
          <w:rFonts w:cs="B Nazanin" w:hint="cs"/>
          <w:sz w:val="28"/>
          <w:szCs w:val="28"/>
          <w:rtl/>
          <w:lang w:bidi="fa-IR"/>
        </w:rPr>
        <w:t>نقش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این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دو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جایگاه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علمی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در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حرکت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و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تربیت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جامعه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بسیار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حساس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و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سرنوشت‌ساز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است</w:t>
      </w:r>
      <w:r w:rsidR="00FB144E"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FB144E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وی تصریح کرد: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حوزویان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دانشگاهیان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این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چهار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دهه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اخیر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با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درک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صحیح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شرایط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کشور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نقش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ارزنده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ایفا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کرده‌اند</w:t>
      </w:r>
      <w:r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0B2892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حجت‌الاسلام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عباس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دشتی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اظهار داشت: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وحدت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میان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>
        <w:rPr>
          <w:rFonts w:cs="B Nazanin" w:hint="cs"/>
          <w:sz w:val="28"/>
          <w:szCs w:val="28"/>
          <w:rtl/>
          <w:lang w:bidi="fa-IR"/>
        </w:rPr>
        <w:t>این دو قشر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اثرگذار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جامع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آثار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برکات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ارزشمند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برای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کشور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عرصه‌های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مختلف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دارد</w:t>
      </w:r>
      <w:r w:rsidR="00FB144E"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FB144E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FB144E">
        <w:rPr>
          <w:rFonts w:cs="B Nazanin" w:hint="cs"/>
          <w:sz w:val="24"/>
          <w:szCs w:val="24"/>
          <w:rtl/>
          <w:lang w:bidi="fa-IR"/>
        </w:rPr>
        <w:t>مسئول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دفاتر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نهاد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نمایندگی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مقام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معظم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رهبری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در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دانشگاه‌های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استان</w:t>
      </w:r>
      <w:r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Pr="00FB144E">
        <w:rPr>
          <w:rFonts w:cs="B Nazanin" w:hint="cs"/>
          <w:sz w:val="24"/>
          <w:szCs w:val="24"/>
          <w:rtl/>
          <w:lang w:bidi="fa-IR"/>
        </w:rPr>
        <w:t>بوشهر</w:t>
      </w:r>
      <w:r w:rsidR="00813BE9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بیان کرد:</w:t>
      </w:r>
      <w:r w:rsidR="00813BE9">
        <w:rPr>
          <w:rFonts w:cs="B Nazanin"/>
          <w:sz w:val="24"/>
          <w:szCs w:val="24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دشمن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هیچ‌گاه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نمی‌خواهد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ح</w:t>
      </w:r>
      <w:r>
        <w:rPr>
          <w:rFonts w:cs="B Nazanin" w:hint="cs"/>
          <w:sz w:val="28"/>
          <w:szCs w:val="28"/>
          <w:rtl/>
          <w:lang w:bidi="fa-IR"/>
        </w:rPr>
        <w:t xml:space="preserve">وزه و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دانشگاه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یک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مسیر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هدف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مشخص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گام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بردارند</w:t>
      </w:r>
      <w:r>
        <w:rPr>
          <w:rFonts w:cs="B Nazanin" w:hint="cs"/>
          <w:sz w:val="28"/>
          <w:szCs w:val="28"/>
          <w:rtl/>
          <w:lang w:bidi="fa-IR"/>
        </w:rPr>
        <w:t>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جدایی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فاصله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گرفتن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این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مرکز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علمی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کشور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راهبرد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اصلی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دشمنان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برای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ضربه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زدن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انقلاب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نظام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است</w:t>
      </w:r>
      <w:r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FB144E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وی اضافه کرد: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ح</w:t>
      </w:r>
      <w:r>
        <w:rPr>
          <w:rFonts w:cs="B Nazanin" w:hint="cs"/>
          <w:sz w:val="28"/>
          <w:szCs w:val="28"/>
          <w:rtl/>
          <w:lang w:bidi="fa-IR"/>
        </w:rPr>
        <w:t xml:space="preserve">وزه و </w:t>
      </w:r>
      <w:r w:rsidRPr="00F953F4">
        <w:rPr>
          <w:rFonts w:cs="B Nazanin" w:hint="cs"/>
          <w:sz w:val="28"/>
          <w:szCs w:val="28"/>
          <w:rtl/>
          <w:lang w:bidi="fa-IR"/>
        </w:rPr>
        <w:t>دانشگاه</w:t>
      </w:r>
      <w:r>
        <w:rPr>
          <w:rFonts w:cs="B Nazanin" w:hint="cs"/>
          <w:sz w:val="28"/>
          <w:szCs w:val="28"/>
          <w:rtl/>
          <w:lang w:bidi="fa-IR"/>
        </w:rPr>
        <w:t xml:space="preserve"> همواره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>یک هدف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مشترک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داشتند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آن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هم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صیانت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انقلاب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آرمان‌های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نظام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مقدس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است</w:t>
      </w:r>
      <w:r w:rsidR="000B2892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و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امروز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نیز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این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راهبرد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مشترک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رمز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پیشرفت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کشور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عرصه‌های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مختلف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است</w:t>
      </w:r>
      <w:r>
        <w:rPr>
          <w:rFonts w:cs="B Nazanin" w:hint="cs"/>
          <w:sz w:val="28"/>
          <w:szCs w:val="28"/>
          <w:rtl/>
          <w:lang w:bidi="fa-IR"/>
        </w:rPr>
        <w:t>.</w:t>
      </w:r>
    </w:p>
    <w:p w:rsidR="00FB144E" w:rsidRDefault="000B2892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lastRenderedPageBreak/>
        <w:t>حجت‌الاسلام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عباس</w:t>
      </w:r>
      <w:r w:rsidR="00FB144E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953F4">
        <w:rPr>
          <w:rFonts w:cs="B Nazanin" w:hint="cs"/>
          <w:sz w:val="28"/>
          <w:szCs w:val="28"/>
          <w:rtl/>
          <w:lang w:bidi="fa-IR"/>
        </w:rPr>
        <w:t>دشتی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اظهار داشت: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هدف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از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وحدت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حوزه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دانشگاه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یک وحدت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ظاهری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>
        <w:rPr>
          <w:rFonts w:cs="B Nazanin" w:hint="cs"/>
          <w:sz w:val="28"/>
          <w:szCs w:val="28"/>
          <w:rtl/>
          <w:lang w:bidi="fa-IR"/>
        </w:rPr>
        <w:t>و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شکلی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نیست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بلکه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نگاه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مشترک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مبانی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ارزش‌های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فرهنگی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دغدغه‌های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فرهنگ</w:t>
      </w:r>
      <w:r w:rsidR="00FB144E">
        <w:rPr>
          <w:rFonts w:cs="B Nazanin" w:hint="cs"/>
          <w:sz w:val="28"/>
          <w:szCs w:val="28"/>
          <w:rtl/>
          <w:lang w:bidi="fa-IR"/>
        </w:rPr>
        <w:t>ی،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سیاسی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و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اجتماعی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می‌تواند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در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تحقق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وحدت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>
        <w:rPr>
          <w:rFonts w:cs="B Nazanin" w:hint="cs"/>
          <w:sz w:val="28"/>
          <w:szCs w:val="28"/>
          <w:rtl/>
          <w:lang w:bidi="fa-IR"/>
        </w:rPr>
        <w:t>ع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ملی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بسیار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اثرگذار</w:t>
      </w:r>
      <w:r w:rsidR="00F953F4"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953F4" w:rsidRPr="00F953F4">
        <w:rPr>
          <w:rFonts w:cs="B Nazanin" w:hint="cs"/>
          <w:sz w:val="28"/>
          <w:szCs w:val="28"/>
          <w:rtl/>
          <w:lang w:bidi="fa-IR"/>
        </w:rPr>
        <w:t>باشد</w:t>
      </w:r>
      <w:r w:rsidR="00FB144E">
        <w:rPr>
          <w:rFonts w:cs="B Nazanin" w:hint="cs"/>
          <w:sz w:val="28"/>
          <w:szCs w:val="28"/>
          <w:rtl/>
          <w:lang w:bidi="fa-IR"/>
        </w:rPr>
        <w:t>.</w:t>
      </w:r>
    </w:p>
    <w:p w:rsidR="00F953F4" w:rsidRDefault="00F953F4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مسئول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دفاتر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نهاد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نمایندگی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مقام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معظم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رهبری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در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دانشگاه‌های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استان</w:t>
      </w:r>
      <w:r w:rsidR="00FB144E" w:rsidRPr="00FB144E">
        <w:rPr>
          <w:rFonts w:cs="B Nazanin"/>
          <w:sz w:val="24"/>
          <w:szCs w:val="24"/>
          <w:rtl/>
          <w:lang w:bidi="fa-IR"/>
        </w:rPr>
        <w:t xml:space="preserve"> </w:t>
      </w:r>
      <w:r w:rsidR="00FB144E" w:rsidRPr="00FB144E">
        <w:rPr>
          <w:rFonts w:cs="B Nazanin" w:hint="cs"/>
          <w:sz w:val="24"/>
          <w:szCs w:val="24"/>
          <w:rtl/>
          <w:lang w:bidi="fa-IR"/>
        </w:rPr>
        <w:t>بوشهر</w:t>
      </w:r>
      <w:r w:rsidR="00813BE9">
        <w:rPr>
          <w:rFonts w:cs="B Nazanin"/>
          <w:sz w:val="24"/>
          <w:szCs w:val="24"/>
          <w:rtl/>
          <w:lang w:bidi="fa-IR"/>
        </w:rPr>
        <w:t xml:space="preserve"> </w:t>
      </w:r>
      <w:r w:rsidR="00FB144E">
        <w:rPr>
          <w:rFonts w:cs="B Nazanin" w:hint="cs"/>
          <w:sz w:val="24"/>
          <w:szCs w:val="24"/>
          <w:rtl/>
          <w:lang w:bidi="fa-IR"/>
        </w:rPr>
        <w:t>بیان کرد:</w:t>
      </w:r>
      <w:r w:rsidR="00813BE9">
        <w:rPr>
          <w:rFonts w:cs="B Nazanin"/>
          <w:sz w:val="24"/>
          <w:szCs w:val="24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حوزه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و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دانشگاه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همواره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از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مراکز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فکری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جامعه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تلقی </w:t>
      </w:r>
      <w:r w:rsidR="00813BE9">
        <w:rPr>
          <w:rFonts w:cs="B Nazanin" w:hint="cs"/>
          <w:sz w:val="28"/>
          <w:szCs w:val="28"/>
          <w:rtl/>
          <w:lang w:bidi="fa-IR"/>
        </w:rPr>
        <w:t>می‌شوند</w:t>
      </w:r>
      <w:r w:rsidR="00FB144E">
        <w:rPr>
          <w:rFonts w:cs="B Nazanin" w:hint="cs"/>
          <w:sz w:val="28"/>
          <w:szCs w:val="28"/>
          <w:rtl/>
          <w:lang w:bidi="fa-IR"/>
        </w:rPr>
        <w:t xml:space="preserve"> که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اختلاف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در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میان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آنان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باعث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افزایش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پرچم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فتنه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و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نشانه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بدعت‌ها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می‌شود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37385E">
        <w:rPr>
          <w:rFonts w:cs="B Nazanin" w:hint="cs"/>
          <w:sz w:val="28"/>
          <w:szCs w:val="28"/>
          <w:rtl/>
          <w:lang w:bidi="fa-IR"/>
        </w:rPr>
        <w:t xml:space="preserve">وی تصریح کرد: </w:t>
      </w:r>
      <w:r w:rsidRPr="00F953F4">
        <w:rPr>
          <w:rFonts w:cs="B Nazanin" w:hint="cs"/>
          <w:sz w:val="28"/>
          <w:szCs w:val="28"/>
          <w:rtl/>
          <w:lang w:bidi="fa-IR"/>
        </w:rPr>
        <w:t>باید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بتوانم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روش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مقابله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با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جنگ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روانی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دشمن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بپرداز</w:t>
      </w:r>
      <w:r w:rsidR="0037385E">
        <w:rPr>
          <w:rFonts w:cs="B Nazanin" w:hint="cs"/>
          <w:sz w:val="28"/>
          <w:szCs w:val="28"/>
          <w:rtl/>
          <w:lang w:bidi="fa-IR"/>
        </w:rPr>
        <w:t>یم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زیرا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دشمنان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سعی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در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القای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ناامیدی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به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مردم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و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ناکارآمد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نشان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دادن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نظام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را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دارند</w:t>
      </w:r>
      <w:r w:rsidR="0037385E">
        <w:rPr>
          <w:rFonts w:cs="B Nazanin" w:hint="cs"/>
          <w:sz w:val="28"/>
          <w:szCs w:val="28"/>
          <w:rtl/>
          <w:lang w:bidi="fa-IR"/>
        </w:rPr>
        <w:t>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ازاین‌رو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نقش‌آفرینی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ویژه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دانشگاهیان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در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چهلمین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سال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پیروزی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انقلاب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اسلامی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اهمیت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مضاعفی</w:t>
      </w:r>
      <w:r w:rsidRPr="00F953F4">
        <w:rPr>
          <w:rFonts w:cs="B Nazanin"/>
          <w:sz w:val="28"/>
          <w:szCs w:val="28"/>
          <w:rtl/>
          <w:lang w:bidi="fa-IR"/>
        </w:rPr>
        <w:t xml:space="preserve"> </w:t>
      </w:r>
      <w:r w:rsidRPr="00F953F4">
        <w:rPr>
          <w:rFonts w:cs="B Nazanin" w:hint="cs"/>
          <w:sz w:val="28"/>
          <w:szCs w:val="28"/>
          <w:rtl/>
          <w:lang w:bidi="fa-IR"/>
        </w:rPr>
        <w:t>دارد</w:t>
      </w:r>
      <w:r w:rsidR="0037385E">
        <w:rPr>
          <w:rFonts w:cs="B Nazanin" w:hint="cs"/>
          <w:sz w:val="28"/>
          <w:szCs w:val="28"/>
          <w:rtl/>
          <w:lang w:bidi="fa-IR"/>
        </w:rPr>
        <w:t>.</w:t>
      </w:r>
    </w:p>
    <w:p w:rsidR="0037385E" w:rsidRDefault="0037385E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دبیر </w:t>
      </w:r>
      <w:r w:rsidR="000B2892">
        <w:rPr>
          <w:rFonts w:cs="B Nazanin" w:hint="cs"/>
          <w:sz w:val="28"/>
          <w:szCs w:val="28"/>
          <w:rtl/>
          <w:lang w:bidi="fa-IR"/>
        </w:rPr>
        <w:t>هم‌اندیشی</w:t>
      </w:r>
      <w:r>
        <w:rPr>
          <w:rFonts w:cs="B Nazanin" w:hint="cs"/>
          <w:sz w:val="28"/>
          <w:szCs w:val="28"/>
          <w:rtl/>
          <w:lang w:bidi="fa-IR"/>
        </w:rPr>
        <w:t xml:space="preserve"> اساتید دانشگاه علوم پزشکی بوشهر نیز ضمن تشکر حضور اساتید </w:t>
      </w:r>
      <w:r w:rsidR="000B2892">
        <w:rPr>
          <w:rFonts w:cs="B Nazanin" w:hint="cs"/>
          <w:sz w:val="28"/>
          <w:szCs w:val="28"/>
          <w:rtl/>
          <w:lang w:bidi="fa-IR"/>
        </w:rPr>
        <w:t>حوزه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و</w:t>
      </w:r>
      <w:r w:rsidR="000B2892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سایر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813BE9">
        <w:rPr>
          <w:rFonts w:cs="B Nazanin" w:hint="cs"/>
          <w:sz w:val="28"/>
          <w:szCs w:val="28"/>
          <w:rtl/>
          <w:lang w:bidi="fa-IR"/>
        </w:rPr>
        <w:t>دانشگاه‌های</w:t>
      </w:r>
      <w:r>
        <w:rPr>
          <w:rFonts w:cs="B Nazanin" w:hint="cs"/>
          <w:sz w:val="28"/>
          <w:szCs w:val="28"/>
          <w:rtl/>
          <w:lang w:bidi="fa-IR"/>
        </w:rPr>
        <w:t xml:space="preserve"> استان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در این نشست گفت: </w:t>
      </w:r>
      <w:r w:rsidR="00813BE9">
        <w:rPr>
          <w:rFonts w:cs="B Nazanin" w:hint="cs"/>
          <w:sz w:val="28"/>
          <w:szCs w:val="28"/>
          <w:rtl/>
          <w:lang w:bidi="fa-IR"/>
        </w:rPr>
        <w:t>همفکری‌ها</w:t>
      </w:r>
      <w:r w:rsidR="00B5764C">
        <w:rPr>
          <w:rFonts w:cs="B Nazanin" w:hint="cs"/>
          <w:sz w:val="28"/>
          <w:szCs w:val="28"/>
          <w:rtl/>
          <w:lang w:bidi="fa-IR"/>
        </w:rPr>
        <w:t xml:space="preserve"> و تعاملات بین </w:t>
      </w:r>
      <w:r w:rsidR="00813BE9">
        <w:rPr>
          <w:rFonts w:cs="B Nazanin" w:hint="cs"/>
          <w:sz w:val="28"/>
          <w:szCs w:val="28"/>
          <w:rtl/>
          <w:lang w:bidi="fa-IR"/>
        </w:rPr>
        <w:t>حوزه‌های</w:t>
      </w:r>
      <w:r w:rsidR="00B5764C">
        <w:rPr>
          <w:rFonts w:cs="B Nazanin" w:hint="cs"/>
          <w:sz w:val="28"/>
          <w:szCs w:val="28"/>
          <w:rtl/>
          <w:lang w:bidi="fa-IR"/>
        </w:rPr>
        <w:t xml:space="preserve"> علمیه و </w:t>
      </w:r>
      <w:r w:rsidR="00813BE9">
        <w:rPr>
          <w:rFonts w:cs="B Nazanin" w:hint="cs"/>
          <w:sz w:val="28"/>
          <w:szCs w:val="28"/>
          <w:rtl/>
          <w:lang w:bidi="fa-IR"/>
        </w:rPr>
        <w:t>دانشگاه‌ها</w:t>
      </w:r>
      <w:r w:rsidR="00B5764C">
        <w:rPr>
          <w:rFonts w:cs="B Nazanin" w:hint="cs"/>
          <w:sz w:val="28"/>
          <w:szCs w:val="28"/>
          <w:rtl/>
          <w:lang w:bidi="fa-IR"/>
        </w:rPr>
        <w:t xml:space="preserve"> مثمر ثمر بوده و در پیشبرد اهداف نظام مقدس جمهوری اسلامی نقش دارد.</w:t>
      </w:r>
    </w:p>
    <w:p w:rsidR="00B5764C" w:rsidRDefault="00B5764C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>دکتر مراد</w:t>
      </w:r>
      <w:r w:rsidRPr="00B5764C">
        <w:rPr>
          <w:rFonts w:cs="B Nazanin" w:hint="cs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علی فولادوند افزود: </w:t>
      </w:r>
      <w:r w:rsidR="00813BE9">
        <w:rPr>
          <w:rFonts w:cs="B Nazanin" w:hint="cs"/>
          <w:sz w:val="28"/>
          <w:szCs w:val="28"/>
          <w:rtl/>
          <w:lang w:bidi="fa-IR"/>
        </w:rPr>
        <w:t>نشست‌های</w:t>
      </w:r>
      <w:r>
        <w:rPr>
          <w:rFonts w:cs="B Nazanin" w:hint="cs"/>
          <w:sz w:val="28"/>
          <w:szCs w:val="28"/>
          <w:rtl/>
          <w:lang w:bidi="fa-IR"/>
        </w:rPr>
        <w:t xml:space="preserve"> مشترک بین حوزه و</w:t>
      </w:r>
      <w:r w:rsidR="00813BE9">
        <w:rPr>
          <w:rFonts w:cs="B Nazanin"/>
          <w:sz w:val="28"/>
          <w:szCs w:val="28"/>
          <w:rtl/>
          <w:lang w:bidi="fa-IR"/>
        </w:rPr>
        <w:t xml:space="preserve"> </w:t>
      </w:r>
      <w:r>
        <w:rPr>
          <w:rFonts w:cs="B Nazanin" w:hint="cs"/>
          <w:sz w:val="28"/>
          <w:szCs w:val="28"/>
          <w:rtl/>
          <w:lang w:bidi="fa-IR"/>
        </w:rPr>
        <w:t xml:space="preserve">دانشگاه ضروری است و باید </w:t>
      </w:r>
      <w:r w:rsidR="000B2892">
        <w:rPr>
          <w:rFonts w:cs="B Nazanin" w:hint="cs"/>
          <w:sz w:val="28"/>
          <w:szCs w:val="28"/>
          <w:rtl/>
          <w:lang w:bidi="fa-IR"/>
        </w:rPr>
        <w:t>این‌چنین</w:t>
      </w:r>
      <w:r>
        <w:rPr>
          <w:rFonts w:cs="B Nazanin" w:hint="cs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نشست‌هایی</w:t>
      </w:r>
      <w:r>
        <w:rPr>
          <w:rFonts w:cs="B Nazanin" w:hint="cs"/>
          <w:sz w:val="28"/>
          <w:szCs w:val="28"/>
          <w:rtl/>
          <w:lang w:bidi="fa-IR"/>
        </w:rPr>
        <w:t xml:space="preserve"> بیشتر بشود.</w:t>
      </w:r>
    </w:p>
    <w:p w:rsidR="00B5764C" w:rsidRDefault="00B5764C" w:rsidP="00E55E68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نشست </w:t>
      </w:r>
      <w:r w:rsidR="000B2892">
        <w:rPr>
          <w:rFonts w:cs="B Nazanin" w:hint="cs"/>
          <w:sz w:val="28"/>
          <w:szCs w:val="28"/>
          <w:rtl/>
          <w:lang w:bidi="fa-IR"/>
        </w:rPr>
        <w:t>هم‌اندیشی</w:t>
      </w:r>
      <w:r>
        <w:rPr>
          <w:rFonts w:cs="B Nazanin" w:hint="cs"/>
          <w:sz w:val="28"/>
          <w:szCs w:val="28"/>
          <w:rtl/>
          <w:lang w:bidi="fa-IR"/>
        </w:rPr>
        <w:t xml:space="preserve"> اساتید حوزه </w:t>
      </w:r>
      <w:r w:rsidR="000B2892">
        <w:rPr>
          <w:rFonts w:cs="B Nazanin" w:hint="cs"/>
          <w:sz w:val="28"/>
          <w:szCs w:val="28"/>
          <w:rtl/>
          <w:lang w:bidi="fa-IR"/>
        </w:rPr>
        <w:t>و</w:t>
      </w:r>
      <w:r w:rsidR="000B2892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دانشگاه‌های</w:t>
      </w:r>
      <w:r>
        <w:rPr>
          <w:rFonts w:cs="B Nazanin" w:hint="cs"/>
          <w:sz w:val="28"/>
          <w:szCs w:val="28"/>
          <w:rtl/>
          <w:lang w:bidi="fa-IR"/>
        </w:rPr>
        <w:t xml:space="preserve"> استان بوشهر </w:t>
      </w:r>
      <w:r w:rsidR="000B2892">
        <w:rPr>
          <w:rFonts w:cs="B Nazanin" w:hint="cs"/>
          <w:sz w:val="28"/>
          <w:szCs w:val="28"/>
          <w:rtl/>
          <w:lang w:bidi="fa-IR"/>
        </w:rPr>
        <w:t>به</w:t>
      </w:r>
      <w:r w:rsidR="000B2892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مناسبت</w:t>
      </w:r>
      <w:r>
        <w:rPr>
          <w:rFonts w:cs="B Nazanin" w:hint="cs"/>
          <w:sz w:val="28"/>
          <w:szCs w:val="28"/>
          <w:rtl/>
          <w:lang w:bidi="fa-IR"/>
        </w:rPr>
        <w:t xml:space="preserve"> فرارسیدن هفته وحدت حوزه </w:t>
      </w:r>
      <w:r w:rsidR="000B2892">
        <w:rPr>
          <w:rFonts w:cs="B Nazanin" w:hint="cs"/>
          <w:sz w:val="28"/>
          <w:szCs w:val="28"/>
          <w:rtl/>
          <w:lang w:bidi="fa-IR"/>
        </w:rPr>
        <w:t>و</w:t>
      </w:r>
      <w:r w:rsidR="000B2892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دانشگاه</w:t>
      </w:r>
      <w:r>
        <w:rPr>
          <w:rFonts w:cs="B Nazanin" w:hint="cs"/>
          <w:sz w:val="28"/>
          <w:szCs w:val="28"/>
          <w:rtl/>
          <w:lang w:bidi="fa-IR"/>
        </w:rPr>
        <w:t xml:space="preserve"> به میزبانی نهاد نمایندگی مقام معظم رهبری دانشگاه علوم پزشکی بوشهر </w:t>
      </w:r>
      <w:r w:rsidR="000B2892">
        <w:rPr>
          <w:rFonts w:cs="B Nazanin" w:hint="cs"/>
          <w:sz w:val="28"/>
          <w:szCs w:val="28"/>
          <w:rtl/>
          <w:lang w:bidi="fa-IR"/>
        </w:rPr>
        <w:t>و</w:t>
      </w:r>
      <w:r w:rsidR="000B2892">
        <w:rPr>
          <w:rFonts w:cs="B Nazanin"/>
          <w:sz w:val="28"/>
          <w:szCs w:val="28"/>
          <w:rtl/>
          <w:lang w:bidi="fa-IR"/>
        </w:rPr>
        <w:t xml:space="preserve"> </w:t>
      </w:r>
      <w:r w:rsidR="000B2892">
        <w:rPr>
          <w:rFonts w:cs="B Nazanin" w:hint="cs"/>
          <w:sz w:val="28"/>
          <w:szCs w:val="28"/>
          <w:rtl/>
          <w:lang w:bidi="fa-IR"/>
        </w:rPr>
        <w:t>در</w:t>
      </w:r>
      <w:r>
        <w:rPr>
          <w:rFonts w:cs="B Nazanin" w:hint="cs"/>
          <w:sz w:val="28"/>
          <w:szCs w:val="28"/>
          <w:rtl/>
          <w:lang w:bidi="fa-IR"/>
        </w:rPr>
        <w:t xml:space="preserve"> سالن کنفرانس دانشگاه پردیس برگزار شد.</w:t>
      </w:r>
    </w:p>
    <w:p w:rsidR="00F953F4" w:rsidRPr="00D803F3" w:rsidRDefault="00B5764C" w:rsidP="00D14E9E">
      <w:pPr>
        <w:bidi/>
        <w:jc w:val="both"/>
        <w:rPr>
          <w:rFonts w:cs="B Nazanin"/>
          <w:sz w:val="28"/>
          <w:szCs w:val="28"/>
          <w:rtl/>
          <w:lang w:bidi="fa-IR"/>
        </w:rPr>
      </w:pPr>
      <w:r>
        <w:rPr>
          <w:rFonts w:cs="B Nazanin" w:hint="cs"/>
          <w:sz w:val="28"/>
          <w:szCs w:val="28"/>
          <w:rtl/>
          <w:lang w:bidi="fa-IR"/>
        </w:rPr>
        <w:t xml:space="preserve">در این نشست دکتر محمدرضا روان بد معاون آموزشی دانشگاه علوم پزشکی بوشهر و </w:t>
      </w:r>
      <w:r w:rsidR="000B2892">
        <w:rPr>
          <w:rFonts w:cs="B Nazanin" w:hint="cs"/>
          <w:sz w:val="28"/>
          <w:szCs w:val="28"/>
          <w:rtl/>
          <w:lang w:bidi="fa-IR"/>
        </w:rPr>
        <w:t>حجت‌الاسلام</w:t>
      </w:r>
      <w:r>
        <w:rPr>
          <w:rFonts w:cs="B Nazanin" w:hint="cs"/>
          <w:sz w:val="28"/>
          <w:szCs w:val="28"/>
          <w:rtl/>
          <w:lang w:bidi="fa-IR"/>
        </w:rPr>
        <w:t xml:space="preserve"> دکتر حسین فقیه استاد حوزه و هیات علمی دانشگاه </w:t>
      </w:r>
      <w:r w:rsidR="00483984">
        <w:rPr>
          <w:rFonts w:cs="B Nazanin" w:hint="cs"/>
          <w:sz w:val="28"/>
          <w:szCs w:val="28"/>
          <w:rtl/>
          <w:lang w:bidi="fa-IR"/>
        </w:rPr>
        <w:t>خلیج‌فارس</w:t>
      </w:r>
      <w:r>
        <w:rPr>
          <w:rFonts w:cs="B Nazanin" w:hint="cs"/>
          <w:sz w:val="28"/>
          <w:szCs w:val="28"/>
          <w:rtl/>
          <w:lang w:bidi="fa-IR"/>
        </w:rPr>
        <w:t xml:space="preserve"> نیز مباحثی را پیرامون خلقت انسان از دیدگاه قرآن مطرح کردند و </w:t>
      </w:r>
      <w:r w:rsidR="00F953F4">
        <w:rPr>
          <w:rFonts w:cs="B Nazanin" w:hint="cs"/>
          <w:sz w:val="28"/>
          <w:szCs w:val="28"/>
          <w:rtl/>
          <w:lang w:bidi="fa-IR"/>
        </w:rPr>
        <w:t xml:space="preserve">اساتید </w:t>
      </w:r>
      <w:r>
        <w:rPr>
          <w:rFonts w:cs="B Nazanin" w:hint="cs"/>
          <w:sz w:val="28"/>
          <w:szCs w:val="28"/>
          <w:rtl/>
          <w:lang w:bidi="fa-IR"/>
        </w:rPr>
        <w:t xml:space="preserve">نیز </w:t>
      </w:r>
      <w:r w:rsidR="00F953F4">
        <w:rPr>
          <w:rFonts w:cs="B Nazanin" w:hint="cs"/>
          <w:sz w:val="28"/>
          <w:szCs w:val="28"/>
          <w:rtl/>
          <w:lang w:bidi="fa-IR"/>
        </w:rPr>
        <w:t xml:space="preserve">به طرح </w:t>
      </w:r>
      <w:r w:rsidR="00813BE9">
        <w:rPr>
          <w:rFonts w:cs="B Nazanin" w:hint="cs"/>
          <w:sz w:val="28"/>
          <w:szCs w:val="28"/>
          <w:rtl/>
          <w:lang w:bidi="fa-IR"/>
        </w:rPr>
        <w:t>پرسش‌های</w:t>
      </w:r>
      <w:r w:rsidR="00F953F4">
        <w:rPr>
          <w:rFonts w:cs="B Nazanin" w:hint="cs"/>
          <w:sz w:val="28"/>
          <w:szCs w:val="28"/>
          <w:rtl/>
          <w:lang w:bidi="fa-IR"/>
        </w:rPr>
        <w:t xml:space="preserve"> خود در </w:t>
      </w:r>
      <w:r w:rsidR="00813BE9">
        <w:rPr>
          <w:rFonts w:cs="B Nazanin" w:hint="cs"/>
          <w:sz w:val="28"/>
          <w:szCs w:val="28"/>
          <w:rtl/>
          <w:lang w:bidi="fa-IR"/>
        </w:rPr>
        <w:t>حوزه‌های</w:t>
      </w:r>
      <w:r w:rsidR="00F953F4">
        <w:rPr>
          <w:rFonts w:cs="B Nazanin" w:hint="cs"/>
          <w:sz w:val="28"/>
          <w:szCs w:val="28"/>
          <w:rtl/>
          <w:lang w:bidi="fa-IR"/>
        </w:rPr>
        <w:t xml:space="preserve"> علوم اسلامی و پزشکی پرداختند.</w:t>
      </w:r>
    </w:p>
    <w:p w:rsidR="00584E30" w:rsidRDefault="00584E30" w:rsidP="00E55E68">
      <w:pPr>
        <w:bidi/>
        <w:spacing w:line="360" w:lineRule="auto"/>
        <w:jc w:val="both"/>
        <w:rPr>
          <w:rFonts w:cs="B Zar"/>
          <w:b/>
          <w:bCs/>
          <w:sz w:val="24"/>
          <w:szCs w:val="24"/>
        </w:rPr>
      </w:pPr>
    </w:p>
    <w:p w:rsidR="00214A6C" w:rsidRPr="00214A6C" w:rsidRDefault="00214A6C" w:rsidP="00584E30">
      <w:pPr>
        <w:bidi/>
        <w:spacing w:line="36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214A6C">
        <w:rPr>
          <w:rFonts w:cs="B Zar" w:hint="cs"/>
          <w:b/>
          <w:bCs/>
          <w:sz w:val="24"/>
          <w:szCs w:val="24"/>
          <w:rtl/>
        </w:rPr>
        <w:t xml:space="preserve">انتهای پیام / </w:t>
      </w:r>
      <w:r w:rsidR="00B5764C">
        <w:rPr>
          <w:rFonts w:cs="B Zar" w:hint="cs"/>
          <w:b/>
          <w:bCs/>
          <w:sz w:val="24"/>
          <w:szCs w:val="24"/>
          <w:rtl/>
        </w:rPr>
        <w:t>م.غ 1023</w:t>
      </w:r>
    </w:p>
    <w:p w:rsidR="00D17CE1" w:rsidRDefault="00D17CE1" w:rsidP="00D17CE1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DB3B07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با کلیک بر روی لینک زیر اخبار دانشگاه را از کانال </w:t>
      </w:r>
      <w:r w:rsidR="00DB3B07">
        <w:rPr>
          <w:rFonts w:cs="B Mitra" w:hint="cs"/>
          <w:b/>
          <w:bCs/>
          <w:sz w:val="24"/>
          <w:szCs w:val="24"/>
          <w:rtl/>
          <w:lang w:bidi="fa-IR"/>
        </w:rPr>
        <w:t>سروش</w:t>
      </w: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 xml:space="preserve"> دریافت کنید</w:t>
      </w:r>
    </w:p>
    <w:p w:rsidR="000F4235" w:rsidRPr="00214E24" w:rsidRDefault="0017494B" w:rsidP="00DB3B07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DB3B07" w:rsidRPr="00FE0844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https://sapp.ir/bpumspublicrelation</w:t>
        </w:r>
      </w:hyperlink>
    </w:p>
    <w:p w:rsidR="00390272" w:rsidRDefault="0017494B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94B" w:rsidRDefault="0017494B" w:rsidP="000F4235">
      <w:pPr>
        <w:spacing w:after="0" w:line="240" w:lineRule="auto"/>
      </w:pPr>
      <w:r>
        <w:separator/>
      </w:r>
    </w:p>
  </w:endnote>
  <w:endnote w:type="continuationSeparator" w:id="0">
    <w:p w:rsidR="0017494B" w:rsidRDefault="0017494B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94B" w:rsidRDefault="0017494B" w:rsidP="000F4235">
      <w:pPr>
        <w:spacing w:after="0" w:line="240" w:lineRule="auto"/>
      </w:pPr>
      <w:r>
        <w:separator/>
      </w:r>
    </w:p>
  </w:footnote>
  <w:footnote w:type="continuationSeparator" w:id="0">
    <w:p w:rsidR="0017494B" w:rsidRDefault="0017494B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-925033</wp:posOffset>
          </wp:positionH>
          <wp:positionV relativeFrom="paragraph">
            <wp:posOffset>-449580</wp:posOffset>
          </wp:positionV>
          <wp:extent cx="7791200" cy="10058400"/>
          <wp:effectExtent l="0" t="0" r="63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00327" cy="100701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3A51" w:rsidRDefault="00283A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235"/>
    <w:rsid w:val="00004BBD"/>
    <w:rsid w:val="000167FE"/>
    <w:rsid w:val="000369B0"/>
    <w:rsid w:val="00060C0F"/>
    <w:rsid w:val="00061B3A"/>
    <w:rsid w:val="00083192"/>
    <w:rsid w:val="0008742E"/>
    <w:rsid w:val="000B2892"/>
    <w:rsid w:val="000B539F"/>
    <w:rsid w:val="000D6CE1"/>
    <w:rsid w:val="000F4235"/>
    <w:rsid w:val="0012754E"/>
    <w:rsid w:val="001446D6"/>
    <w:rsid w:val="00157201"/>
    <w:rsid w:val="00161FA0"/>
    <w:rsid w:val="0017494B"/>
    <w:rsid w:val="00181090"/>
    <w:rsid w:val="001868CC"/>
    <w:rsid w:val="001A173A"/>
    <w:rsid w:val="001C0479"/>
    <w:rsid w:val="001D1692"/>
    <w:rsid w:val="001E13E0"/>
    <w:rsid w:val="001F0D91"/>
    <w:rsid w:val="00203FF3"/>
    <w:rsid w:val="00214A6C"/>
    <w:rsid w:val="002344A3"/>
    <w:rsid w:val="00242AB5"/>
    <w:rsid w:val="002524D9"/>
    <w:rsid w:val="0025678B"/>
    <w:rsid w:val="002801D0"/>
    <w:rsid w:val="00283A51"/>
    <w:rsid w:val="002B4681"/>
    <w:rsid w:val="002B74A5"/>
    <w:rsid w:val="00306E99"/>
    <w:rsid w:val="00330835"/>
    <w:rsid w:val="00363951"/>
    <w:rsid w:val="0037385E"/>
    <w:rsid w:val="003978E4"/>
    <w:rsid w:val="003A54EC"/>
    <w:rsid w:val="003C431F"/>
    <w:rsid w:val="003E344C"/>
    <w:rsid w:val="003F6181"/>
    <w:rsid w:val="00424A4E"/>
    <w:rsid w:val="00442816"/>
    <w:rsid w:val="00446886"/>
    <w:rsid w:val="00470454"/>
    <w:rsid w:val="00483984"/>
    <w:rsid w:val="00494AF8"/>
    <w:rsid w:val="004A3E53"/>
    <w:rsid w:val="004A760A"/>
    <w:rsid w:val="004B463F"/>
    <w:rsid w:val="004D103E"/>
    <w:rsid w:val="005131E5"/>
    <w:rsid w:val="00514BE7"/>
    <w:rsid w:val="00515B39"/>
    <w:rsid w:val="005208BC"/>
    <w:rsid w:val="0053381D"/>
    <w:rsid w:val="00576F8F"/>
    <w:rsid w:val="00582913"/>
    <w:rsid w:val="005838F7"/>
    <w:rsid w:val="00584E30"/>
    <w:rsid w:val="005B56F7"/>
    <w:rsid w:val="005E57A7"/>
    <w:rsid w:val="00614D01"/>
    <w:rsid w:val="00627E72"/>
    <w:rsid w:val="00634A8F"/>
    <w:rsid w:val="006808E9"/>
    <w:rsid w:val="00682B90"/>
    <w:rsid w:val="00686CD4"/>
    <w:rsid w:val="006A7053"/>
    <w:rsid w:val="006B1A16"/>
    <w:rsid w:val="006C1C72"/>
    <w:rsid w:val="006E5450"/>
    <w:rsid w:val="007064E6"/>
    <w:rsid w:val="00730F0F"/>
    <w:rsid w:val="00765E9C"/>
    <w:rsid w:val="007A1BE4"/>
    <w:rsid w:val="007D19BE"/>
    <w:rsid w:val="007D664F"/>
    <w:rsid w:val="007E32DF"/>
    <w:rsid w:val="007F0461"/>
    <w:rsid w:val="007F4120"/>
    <w:rsid w:val="00802E45"/>
    <w:rsid w:val="00813BE9"/>
    <w:rsid w:val="0083621F"/>
    <w:rsid w:val="008656E4"/>
    <w:rsid w:val="00865F85"/>
    <w:rsid w:val="00866CEC"/>
    <w:rsid w:val="00874C34"/>
    <w:rsid w:val="00875D07"/>
    <w:rsid w:val="008C5116"/>
    <w:rsid w:val="008D6540"/>
    <w:rsid w:val="008F0B39"/>
    <w:rsid w:val="00916B35"/>
    <w:rsid w:val="00924EB6"/>
    <w:rsid w:val="00963F4E"/>
    <w:rsid w:val="009671C3"/>
    <w:rsid w:val="0098720B"/>
    <w:rsid w:val="00993A62"/>
    <w:rsid w:val="00A0150B"/>
    <w:rsid w:val="00A05F9E"/>
    <w:rsid w:val="00A378F7"/>
    <w:rsid w:val="00A46EAA"/>
    <w:rsid w:val="00A479FB"/>
    <w:rsid w:val="00A546D1"/>
    <w:rsid w:val="00A8290F"/>
    <w:rsid w:val="00A868E7"/>
    <w:rsid w:val="00AB6331"/>
    <w:rsid w:val="00AC7D4F"/>
    <w:rsid w:val="00AE1474"/>
    <w:rsid w:val="00AF384B"/>
    <w:rsid w:val="00AF6AEF"/>
    <w:rsid w:val="00B07628"/>
    <w:rsid w:val="00B1461C"/>
    <w:rsid w:val="00B16FDD"/>
    <w:rsid w:val="00B25C11"/>
    <w:rsid w:val="00B26959"/>
    <w:rsid w:val="00B349BF"/>
    <w:rsid w:val="00B4177D"/>
    <w:rsid w:val="00B423AE"/>
    <w:rsid w:val="00B54168"/>
    <w:rsid w:val="00B5764C"/>
    <w:rsid w:val="00B87591"/>
    <w:rsid w:val="00BD0CE1"/>
    <w:rsid w:val="00C02FCE"/>
    <w:rsid w:val="00C055BA"/>
    <w:rsid w:val="00C434DA"/>
    <w:rsid w:val="00C52967"/>
    <w:rsid w:val="00C671AA"/>
    <w:rsid w:val="00C95119"/>
    <w:rsid w:val="00CD2E27"/>
    <w:rsid w:val="00CE4356"/>
    <w:rsid w:val="00CF005C"/>
    <w:rsid w:val="00D14E9E"/>
    <w:rsid w:val="00D17CE1"/>
    <w:rsid w:val="00D35172"/>
    <w:rsid w:val="00D7003A"/>
    <w:rsid w:val="00D92484"/>
    <w:rsid w:val="00D95A78"/>
    <w:rsid w:val="00D97130"/>
    <w:rsid w:val="00DA0A82"/>
    <w:rsid w:val="00DB3B07"/>
    <w:rsid w:val="00DB6F2B"/>
    <w:rsid w:val="00DD0935"/>
    <w:rsid w:val="00DD691D"/>
    <w:rsid w:val="00E03BE9"/>
    <w:rsid w:val="00E22C31"/>
    <w:rsid w:val="00E353C4"/>
    <w:rsid w:val="00E55E68"/>
    <w:rsid w:val="00E60063"/>
    <w:rsid w:val="00EA2DB4"/>
    <w:rsid w:val="00ED7724"/>
    <w:rsid w:val="00F91634"/>
    <w:rsid w:val="00F953F4"/>
    <w:rsid w:val="00FA23B6"/>
    <w:rsid w:val="00FA6624"/>
    <w:rsid w:val="00FB144E"/>
    <w:rsid w:val="00FC25D2"/>
    <w:rsid w:val="00FC2E46"/>
    <w:rsid w:val="00FC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6F2C22A-2744-442A-B418-F53F07A81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normaltextsmall">
    <w:name w:val="normaltextsmall"/>
    <w:basedOn w:val="DefaultParagraphFont"/>
    <w:rsid w:val="00442816"/>
  </w:style>
  <w:style w:type="character" w:styleId="Strong">
    <w:name w:val="Strong"/>
    <w:basedOn w:val="DefaultParagraphFont"/>
    <w:uiPriority w:val="22"/>
    <w:qFormat/>
    <w:rsid w:val="00F953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app.ir/bpumspublicrelation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2307B8-9F84-4290-AE7C-607341855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EDU74</dc:creator>
  <cp:lastModifiedBy>محمد غلامحسینی</cp:lastModifiedBy>
  <cp:revision>22</cp:revision>
  <cp:lastPrinted>2017-03-25T05:39:00Z</cp:lastPrinted>
  <dcterms:created xsi:type="dcterms:W3CDTF">2018-12-17T08:28:00Z</dcterms:created>
  <dcterms:modified xsi:type="dcterms:W3CDTF">2018-12-17T08:53:00Z</dcterms:modified>
</cp:coreProperties>
</file>