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235" w:rsidRPr="00214E24" w:rsidRDefault="0010019F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فرماندار شهرستان دشتی</w:t>
      </w:r>
      <w:r w:rsidR="00222325">
        <w:rPr>
          <w:rFonts w:cs="B Zar"/>
          <w:b/>
          <w:bCs/>
          <w:sz w:val="24"/>
          <w:szCs w:val="24"/>
          <w:lang w:bidi="fa-IR"/>
        </w:rPr>
        <w:t>:</w:t>
      </w:r>
    </w:p>
    <w:p w:rsidR="000F4235" w:rsidRDefault="00222325" w:rsidP="00DD58F4">
      <w:pPr>
        <w:bidi/>
        <w:spacing w:line="240" w:lineRule="auto"/>
        <w:jc w:val="center"/>
        <w:rPr>
          <w:rFonts w:cs="B Titr"/>
          <w:sz w:val="28"/>
          <w:szCs w:val="28"/>
          <w:rtl/>
          <w:lang w:bidi="fa-IR"/>
        </w:rPr>
      </w:pPr>
      <w:bookmarkStart w:id="0" w:name="_GoBack"/>
      <w:r>
        <w:rPr>
          <w:rFonts w:cs="B Titr" w:hint="cs"/>
          <w:sz w:val="28"/>
          <w:szCs w:val="28"/>
          <w:rtl/>
          <w:lang w:bidi="fa-IR"/>
        </w:rPr>
        <w:t>63</w:t>
      </w:r>
      <w:r w:rsidR="00150F19">
        <w:rPr>
          <w:rFonts w:cs="B Titr"/>
          <w:sz w:val="28"/>
          <w:szCs w:val="28"/>
          <w:rtl/>
          <w:lang w:bidi="fa-IR"/>
        </w:rPr>
        <w:t xml:space="preserve"> </w:t>
      </w:r>
      <w:r w:rsidR="00150F19">
        <w:rPr>
          <w:rFonts w:cs="B Titr" w:hint="cs"/>
          <w:sz w:val="28"/>
          <w:szCs w:val="28"/>
          <w:rtl/>
          <w:lang w:bidi="fa-IR"/>
        </w:rPr>
        <w:t>درصد</w:t>
      </w:r>
      <w:r>
        <w:rPr>
          <w:rFonts w:cs="B Titr" w:hint="cs"/>
          <w:sz w:val="28"/>
          <w:szCs w:val="28"/>
          <w:rtl/>
          <w:lang w:bidi="fa-IR"/>
        </w:rPr>
        <w:t xml:space="preserve"> جمعیت شهرستان دشتی تحت پوشش بیمه سلامت قرار دارند</w:t>
      </w:r>
    </w:p>
    <w:bookmarkEnd w:id="0"/>
    <w:p w:rsidR="000F4235" w:rsidRPr="002B22DA" w:rsidRDefault="000F4235" w:rsidP="000F4235">
      <w:pPr>
        <w:bidi/>
        <w:spacing w:line="240" w:lineRule="auto"/>
        <w:jc w:val="center"/>
        <w:rPr>
          <w:rFonts w:cs="B Titr"/>
          <w:sz w:val="2"/>
          <w:szCs w:val="2"/>
          <w:rtl/>
          <w:lang w:bidi="fa-IR"/>
        </w:rPr>
      </w:pPr>
    </w:p>
    <w:p w:rsidR="0010019F" w:rsidRPr="0010019F" w:rsidRDefault="00DD58F4" w:rsidP="00DD58F4">
      <w:pPr>
        <w:bidi/>
        <w:jc w:val="lowKashida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فرماندار شهرستان دشتی گفت: </w:t>
      </w:r>
      <w:r w:rsidR="0010019F" w:rsidRPr="0010019F">
        <w:rPr>
          <w:rFonts w:cs="B Nazanin"/>
          <w:sz w:val="24"/>
          <w:szCs w:val="24"/>
          <w:rtl/>
          <w:lang w:bidi="fa-IR"/>
        </w:rPr>
        <w:t>در حال حاضر ۶۳ درصد جمعیت شهرستان</w:t>
      </w:r>
      <w:r>
        <w:rPr>
          <w:rFonts w:cs="B Nazanin" w:hint="cs"/>
          <w:sz w:val="24"/>
          <w:szCs w:val="24"/>
          <w:rtl/>
          <w:lang w:bidi="fa-IR"/>
        </w:rPr>
        <w:t xml:space="preserve"> دشتی</w:t>
      </w:r>
      <w:r w:rsidR="0010019F" w:rsidRPr="0010019F">
        <w:rPr>
          <w:rFonts w:cs="B Nazanin"/>
          <w:sz w:val="24"/>
          <w:szCs w:val="24"/>
          <w:rtl/>
          <w:lang w:bidi="fa-IR"/>
        </w:rPr>
        <w:t xml:space="preserve"> تحت پوشش بیمه سلامت قرار دارن</w:t>
      </w:r>
      <w:r w:rsidR="0010019F" w:rsidRPr="0010019F">
        <w:rPr>
          <w:rFonts w:cs="B Nazanin" w:hint="cs"/>
          <w:sz w:val="24"/>
          <w:szCs w:val="24"/>
          <w:rtl/>
        </w:rPr>
        <w:t>د</w:t>
      </w:r>
      <w:r w:rsidR="0010019F" w:rsidRPr="0010019F">
        <w:rPr>
          <w:rFonts w:cs="B Nazanin"/>
          <w:sz w:val="24"/>
          <w:szCs w:val="24"/>
          <w:lang w:bidi="fa-IR"/>
        </w:rPr>
        <w:t>.</w:t>
      </w:r>
    </w:p>
    <w:p w:rsidR="0010019F" w:rsidRPr="0010019F" w:rsidRDefault="0010019F" w:rsidP="00DD58F4">
      <w:pPr>
        <w:pStyle w:val="NormalWeb"/>
        <w:bidi/>
        <w:jc w:val="lowKashida"/>
        <w:rPr>
          <w:rFonts w:ascii="Calibri" w:eastAsia="Calibri" w:hAnsi="Calibri" w:cs="B Nazanin"/>
          <w:lang w:bidi="fa-IR"/>
        </w:rPr>
      </w:pPr>
      <w:r w:rsidRPr="0010019F">
        <w:rPr>
          <w:rFonts w:ascii="Calibri" w:eastAsia="Calibri" w:hAnsi="Calibri" w:cs="B Nazanin"/>
          <w:rtl/>
          <w:lang w:bidi="fa-IR"/>
        </w:rPr>
        <w:t xml:space="preserve">غلامرضا مهرجو در </w:t>
      </w:r>
      <w:r w:rsidR="00DD58F4">
        <w:rPr>
          <w:rFonts w:ascii="Calibri" w:eastAsia="Calibri" w:hAnsi="Calibri" w:cs="B Nazanin" w:hint="cs"/>
          <w:rtl/>
          <w:lang w:bidi="fa-IR"/>
        </w:rPr>
        <w:t xml:space="preserve">جلسه ستاد اجرایی پزشک خانواده و بیمه روستایی </w:t>
      </w:r>
      <w:r w:rsidRPr="0010019F">
        <w:rPr>
          <w:rFonts w:ascii="Calibri" w:eastAsia="Calibri" w:hAnsi="Calibri" w:cs="B Nazanin"/>
          <w:rtl/>
          <w:lang w:bidi="fa-IR"/>
        </w:rPr>
        <w:t xml:space="preserve">اظهار داشت: در چهار سال اول دولت تدبیر وامید اقدامات و </w:t>
      </w:r>
      <w:r w:rsidR="00150F19">
        <w:rPr>
          <w:rFonts w:ascii="Calibri" w:eastAsia="Calibri" w:hAnsi="Calibri" w:cs="B Nazanin" w:hint="cs"/>
          <w:rtl/>
          <w:lang w:bidi="fa-IR"/>
        </w:rPr>
        <w:t>تلاش‌های</w:t>
      </w:r>
      <w:r w:rsidRPr="0010019F">
        <w:rPr>
          <w:rFonts w:ascii="Calibri" w:eastAsia="Calibri" w:hAnsi="Calibri" w:cs="B Nazanin"/>
          <w:rtl/>
          <w:lang w:bidi="fa-IR"/>
        </w:rPr>
        <w:t xml:space="preserve"> </w:t>
      </w:r>
      <w:r w:rsidR="00150F19">
        <w:rPr>
          <w:rFonts w:ascii="Calibri" w:eastAsia="Calibri" w:hAnsi="Calibri" w:cs="B Nazanin" w:hint="cs"/>
          <w:rtl/>
          <w:lang w:bidi="fa-IR"/>
        </w:rPr>
        <w:t>ارزنده‌ای</w:t>
      </w:r>
      <w:r w:rsidRPr="0010019F">
        <w:rPr>
          <w:rFonts w:ascii="Calibri" w:eastAsia="Calibri" w:hAnsi="Calibri" w:cs="B Nazanin"/>
          <w:rtl/>
          <w:lang w:bidi="fa-IR"/>
        </w:rPr>
        <w:t xml:space="preserve"> در همه </w:t>
      </w:r>
      <w:r w:rsidR="00150F19">
        <w:rPr>
          <w:rFonts w:ascii="Calibri" w:eastAsia="Calibri" w:hAnsi="Calibri" w:cs="B Nazanin" w:hint="cs"/>
          <w:rtl/>
          <w:lang w:bidi="fa-IR"/>
        </w:rPr>
        <w:t>بخش‌ها</w:t>
      </w:r>
      <w:r w:rsidRPr="0010019F">
        <w:rPr>
          <w:rFonts w:ascii="Calibri" w:eastAsia="Calibri" w:hAnsi="Calibri" w:cs="B Nazanin"/>
          <w:rtl/>
          <w:lang w:bidi="fa-IR"/>
        </w:rPr>
        <w:t xml:space="preserve"> </w:t>
      </w:r>
      <w:r w:rsidR="00150F19">
        <w:rPr>
          <w:rFonts w:ascii="Calibri" w:eastAsia="Calibri" w:hAnsi="Calibri" w:cs="B Nazanin" w:hint="cs"/>
          <w:rtl/>
          <w:lang w:bidi="fa-IR"/>
        </w:rPr>
        <w:t>به‌ویژه</w:t>
      </w:r>
      <w:r w:rsidRPr="0010019F">
        <w:rPr>
          <w:rFonts w:ascii="Calibri" w:eastAsia="Calibri" w:hAnsi="Calibri" w:cs="B Nazanin"/>
          <w:rtl/>
          <w:lang w:bidi="fa-IR"/>
        </w:rPr>
        <w:t xml:space="preserve"> بهداشت و درمان صورت گرفته است</w:t>
      </w:r>
      <w:r w:rsidR="00DD58F4">
        <w:rPr>
          <w:rFonts w:ascii="Calibri" w:eastAsia="Calibri" w:hAnsi="Calibri" w:cs="B Nazanin" w:hint="cs"/>
          <w:rtl/>
          <w:lang w:bidi="fa-IR"/>
        </w:rPr>
        <w:t xml:space="preserve"> که افزایش پوشش بیمه سلامت از اقدامات ارزنده در حوزه سلامت بوده است و در حال حاضر 63</w:t>
      </w:r>
      <w:r w:rsidR="00150F19">
        <w:rPr>
          <w:rFonts w:ascii="Calibri" w:eastAsia="Calibri" w:hAnsi="Calibri" w:cs="B Nazanin"/>
          <w:rtl/>
          <w:lang w:bidi="fa-IR"/>
        </w:rPr>
        <w:t xml:space="preserve"> </w:t>
      </w:r>
      <w:r w:rsidR="00150F19">
        <w:rPr>
          <w:rFonts w:ascii="Calibri" w:eastAsia="Calibri" w:hAnsi="Calibri" w:cs="B Nazanin" w:hint="cs"/>
          <w:rtl/>
          <w:lang w:bidi="fa-IR"/>
        </w:rPr>
        <w:t>در</w:t>
      </w:r>
      <w:r w:rsidR="00DD58F4">
        <w:rPr>
          <w:rFonts w:ascii="Calibri" w:eastAsia="Calibri" w:hAnsi="Calibri" w:cs="B Nazanin" w:hint="cs"/>
          <w:rtl/>
          <w:lang w:bidi="fa-IR"/>
        </w:rPr>
        <w:t xml:space="preserve"> صد جمعیت این شهرستان تحت پوشش بیمه سلامت قرار دارند.</w:t>
      </w:r>
    </w:p>
    <w:p w:rsidR="0010019F" w:rsidRPr="0010019F" w:rsidRDefault="0010019F" w:rsidP="0010019F">
      <w:pPr>
        <w:pStyle w:val="NormalWeb"/>
        <w:bidi/>
        <w:jc w:val="lowKashida"/>
        <w:rPr>
          <w:rFonts w:ascii="Calibri" w:eastAsia="Calibri" w:hAnsi="Calibri" w:cs="B Nazanin"/>
          <w:rtl/>
          <w:lang w:bidi="fa-IR"/>
        </w:rPr>
      </w:pPr>
      <w:r w:rsidRPr="0010019F">
        <w:rPr>
          <w:rFonts w:ascii="Calibri" w:eastAsia="Calibri" w:hAnsi="Calibri" w:cs="B Nazanin"/>
          <w:rtl/>
          <w:lang w:bidi="fa-IR"/>
        </w:rPr>
        <w:t xml:space="preserve">وی افزود: در این مدت </w:t>
      </w:r>
      <w:r w:rsidR="00150F19">
        <w:rPr>
          <w:rFonts w:ascii="Calibri" w:eastAsia="Calibri" w:hAnsi="Calibri" w:cs="B Nazanin" w:hint="cs"/>
          <w:rtl/>
          <w:lang w:bidi="fa-IR"/>
        </w:rPr>
        <w:t>بالغ‌بر</w:t>
      </w:r>
      <w:r w:rsidRPr="0010019F">
        <w:rPr>
          <w:rFonts w:ascii="Calibri" w:eastAsia="Calibri" w:hAnsi="Calibri" w:cs="B Nazanin"/>
          <w:rtl/>
          <w:lang w:bidi="fa-IR"/>
        </w:rPr>
        <w:t xml:space="preserve"> ۱۲۰ میلیارد ریال به بخش بهداشت و درمان شهرستان از محل اعتبارات شهرستانی اختصاص یافت که با </w:t>
      </w:r>
      <w:r w:rsidR="00150F19">
        <w:rPr>
          <w:rFonts w:ascii="Calibri" w:eastAsia="Calibri" w:hAnsi="Calibri" w:cs="B Nazanin" w:hint="cs"/>
          <w:rtl/>
          <w:lang w:bidi="fa-IR"/>
        </w:rPr>
        <w:t>تلاش‌های</w:t>
      </w:r>
      <w:r w:rsidRPr="0010019F">
        <w:rPr>
          <w:rFonts w:ascii="Calibri" w:eastAsia="Calibri" w:hAnsi="Calibri" w:cs="B Nazanin"/>
          <w:rtl/>
          <w:lang w:bidi="fa-IR"/>
        </w:rPr>
        <w:t xml:space="preserve"> صورت گرفته تحول خوبی در این بخش شاهد هستیم.</w:t>
      </w:r>
    </w:p>
    <w:p w:rsidR="0010019F" w:rsidRPr="0010019F" w:rsidRDefault="0010019F" w:rsidP="0010019F">
      <w:pPr>
        <w:pStyle w:val="NormalWeb"/>
        <w:bidi/>
        <w:jc w:val="lowKashida"/>
        <w:rPr>
          <w:rFonts w:ascii="Calibri" w:eastAsia="Calibri" w:hAnsi="Calibri" w:cs="B Nazanin"/>
          <w:rtl/>
          <w:lang w:bidi="fa-IR"/>
        </w:rPr>
      </w:pPr>
      <w:r w:rsidRPr="0010019F">
        <w:rPr>
          <w:rFonts w:ascii="Calibri" w:eastAsia="Calibri" w:hAnsi="Calibri" w:cs="B Nazanin"/>
          <w:rtl/>
          <w:lang w:bidi="fa-IR"/>
        </w:rPr>
        <w:t xml:space="preserve">مهرجو اضافه کرد: با اقدامات مطلوب دولت و استاندار بوشهر از </w:t>
      </w:r>
      <w:r w:rsidR="00150F19">
        <w:rPr>
          <w:rFonts w:ascii="Calibri" w:eastAsia="Calibri" w:hAnsi="Calibri" w:cs="B Nazanin" w:hint="cs"/>
          <w:rtl/>
          <w:lang w:bidi="fa-IR"/>
        </w:rPr>
        <w:t>برنامه‌ها</w:t>
      </w:r>
      <w:r w:rsidRPr="0010019F">
        <w:rPr>
          <w:rFonts w:ascii="Calibri" w:eastAsia="Calibri" w:hAnsi="Calibri" w:cs="B Nazanin"/>
          <w:rtl/>
          <w:lang w:bidi="fa-IR"/>
        </w:rPr>
        <w:t xml:space="preserve"> و اهداف </w:t>
      </w:r>
      <w:r w:rsidR="00150F19">
        <w:rPr>
          <w:rFonts w:ascii="Calibri" w:eastAsia="Calibri" w:hAnsi="Calibri" w:cs="B Nazanin" w:hint="cs"/>
          <w:rtl/>
          <w:lang w:bidi="fa-IR"/>
        </w:rPr>
        <w:t>پیش‌بینی‌شده</w:t>
      </w:r>
      <w:r w:rsidRPr="0010019F">
        <w:rPr>
          <w:rFonts w:ascii="Calibri" w:eastAsia="Calibri" w:hAnsi="Calibri" w:cs="B Nazanin"/>
          <w:rtl/>
          <w:lang w:bidi="fa-IR"/>
        </w:rPr>
        <w:t xml:space="preserve"> در شهرستان تا برنامه ۱۴۰۰ در حوزه </w:t>
      </w:r>
      <w:r w:rsidR="00150F19">
        <w:rPr>
          <w:rFonts w:ascii="Calibri" w:eastAsia="Calibri" w:hAnsi="Calibri" w:cs="B Nazanin" w:hint="cs"/>
          <w:rtl/>
          <w:lang w:bidi="fa-IR"/>
        </w:rPr>
        <w:t>زیرساخت‌ها</w:t>
      </w:r>
      <w:r w:rsidRPr="0010019F">
        <w:rPr>
          <w:rFonts w:ascii="Calibri" w:eastAsia="Calibri" w:hAnsi="Calibri" w:cs="B Nazanin"/>
          <w:rtl/>
          <w:lang w:bidi="fa-IR"/>
        </w:rPr>
        <w:t xml:space="preserve"> جلوتر هستیم و با این اقدامات بسیاری از نیازهای شهرستان مرتفع شده است.</w:t>
      </w:r>
    </w:p>
    <w:p w:rsidR="0010019F" w:rsidRPr="0010019F" w:rsidRDefault="0010019F" w:rsidP="0010019F">
      <w:pPr>
        <w:pStyle w:val="NormalWeb"/>
        <w:bidi/>
        <w:jc w:val="lowKashida"/>
        <w:rPr>
          <w:rFonts w:ascii="Calibri" w:eastAsia="Calibri" w:hAnsi="Calibri" w:cs="B Nazanin"/>
          <w:rtl/>
          <w:lang w:bidi="fa-IR"/>
        </w:rPr>
      </w:pPr>
      <w:r w:rsidRPr="0010019F">
        <w:rPr>
          <w:rFonts w:ascii="Calibri" w:eastAsia="Calibri" w:hAnsi="Calibri" w:cs="B Nazanin"/>
          <w:rtl/>
          <w:lang w:bidi="fa-IR"/>
        </w:rPr>
        <w:t xml:space="preserve">وی </w:t>
      </w:r>
      <w:r w:rsidR="00150F19">
        <w:rPr>
          <w:rFonts w:ascii="Calibri" w:eastAsia="Calibri" w:hAnsi="Calibri" w:cs="B Nazanin" w:hint="cs"/>
          <w:rtl/>
          <w:lang w:bidi="fa-IR"/>
        </w:rPr>
        <w:t>بابیان</w:t>
      </w:r>
      <w:r w:rsidRPr="0010019F">
        <w:rPr>
          <w:rFonts w:ascii="Calibri" w:eastAsia="Calibri" w:hAnsi="Calibri" w:cs="B Nazanin"/>
          <w:rtl/>
          <w:lang w:bidi="fa-IR"/>
        </w:rPr>
        <w:t xml:space="preserve"> اینکه بیشتر فضاهای درمانی نوسازی و تجهیز شدند گفت: تلاش شد خدمات صورت گرفته به تمام نقاط شهرستان </w:t>
      </w:r>
      <w:r w:rsidR="00150F19">
        <w:rPr>
          <w:rFonts w:ascii="Calibri" w:eastAsia="Calibri" w:hAnsi="Calibri" w:cs="B Nazanin" w:hint="cs"/>
          <w:rtl/>
          <w:lang w:bidi="fa-IR"/>
        </w:rPr>
        <w:t>به‌طور</w:t>
      </w:r>
      <w:r w:rsidRPr="0010019F">
        <w:rPr>
          <w:rFonts w:ascii="Calibri" w:eastAsia="Calibri" w:hAnsi="Calibri" w:cs="B Nazanin"/>
          <w:rtl/>
          <w:lang w:bidi="fa-IR"/>
        </w:rPr>
        <w:t xml:space="preserve"> مساوی تقسیم شود تا همه مردم از این خدمات </w:t>
      </w:r>
      <w:r w:rsidR="00150F19">
        <w:rPr>
          <w:rFonts w:ascii="Calibri" w:eastAsia="Calibri" w:hAnsi="Calibri" w:cs="B Nazanin" w:hint="cs"/>
          <w:rtl/>
          <w:lang w:bidi="fa-IR"/>
        </w:rPr>
        <w:t>بهره‌مند</w:t>
      </w:r>
      <w:r w:rsidRPr="0010019F">
        <w:rPr>
          <w:rFonts w:ascii="Calibri" w:eastAsia="Calibri" w:hAnsi="Calibri" w:cs="B Nazanin"/>
          <w:rtl/>
          <w:lang w:bidi="fa-IR"/>
        </w:rPr>
        <w:t xml:space="preserve"> شوند.</w:t>
      </w:r>
    </w:p>
    <w:p w:rsidR="0010019F" w:rsidRPr="0010019F" w:rsidRDefault="0010019F" w:rsidP="0010019F">
      <w:pPr>
        <w:pStyle w:val="NormalWeb"/>
        <w:bidi/>
        <w:jc w:val="lowKashida"/>
        <w:rPr>
          <w:rFonts w:ascii="Calibri" w:eastAsia="Calibri" w:hAnsi="Calibri" w:cs="B Nazanin"/>
          <w:rtl/>
          <w:lang w:bidi="fa-IR"/>
        </w:rPr>
      </w:pPr>
      <w:r w:rsidRPr="0010019F">
        <w:rPr>
          <w:rFonts w:ascii="Calibri" w:eastAsia="Calibri" w:hAnsi="Calibri" w:cs="B Nazanin"/>
          <w:rtl/>
          <w:lang w:bidi="fa-IR"/>
        </w:rPr>
        <w:t xml:space="preserve">مهرجو تصریح کرد: انتظار داریم </w:t>
      </w:r>
      <w:r w:rsidR="00150F19">
        <w:rPr>
          <w:rFonts w:ascii="Calibri" w:eastAsia="Calibri" w:hAnsi="Calibri" w:cs="B Nazanin" w:hint="cs"/>
          <w:rtl/>
          <w:lang w:bidi="fa-IR"/>
        </w:rPr>
        <w:t>به‌موازات</w:t>
      </w:r>
      <w:r w:rsidRPr="0010019F">
        <w:rPr>
          <w:rFonts w:ascii="Calibri" w:eastAsia="Calibri" w:hAnsi="Calibri" w:cs="B Nazanin"/>
          <w:rtl/>
          <w:lang w:bidi="fa-IR"/>
        </w:rPr>
        <w:t xml:space="preserve"> تکمیل </w:t>
      </w:r>
      <w:r w:rsidR="00150F19">
        <w:rPr>
          <w:rFonts w:ascii="Calibri" w:eastAsia="Calibri" w:hAnsi="Calibri" w:cs="B Nazanin" w:hint="cs"/>
          <w:rtl/>
          <w:lang w:bidi="fa-IR"/>
        </w:rPr>
        <w:t>زیرساخت‌ها</w:t>
      </w:r>
      <w:r w:rsidRPr="0010019F">
        <w:rPr>
          <w:rFonts w:ascii="Calibri" w:eastAsia="Calibri" w:hAnsi="Calibri" w:cs="B Nazanin"/>
          <w:rtl/>
          <w:lang w:bidi="fa-IR"/>
        </w:rPr>
        <w:t xml:space="preserve"> هر چه زودتر تجهیزات و نیروی انسانی </w:t>
      </w:r>
      <w:r w:rsidR="00150F19">
        <w:rPr>
          <w:rFonts w:ascii="Calibri" w:eastAsia="Calibri" w:hAnsi="Calibri" w:cs="B Nazanin" w:hint="cs"/>
          <w:rtl/>
          <w:lang w:bidi="fa-IR"/>
        </w:rPr>
        <w:t>موردنیاز</w:t>
      </w:r>
      <w:r w:rsidRPr="0010019F">
        <w:rPr>
          <w:rFonts w:ascii="Calibri" w:eastAsia="Calibri" w:hAnsi="Calibri" w:cs="B Nazanin"/>
          <w:rtl/>
          <w:lang w:bidi="fa-IR"/>
        </w:rPr>
        <w:t xml:space="preserve"> نیز تکمیل شود.</w:t>
      </w:r>
    </w:p>
    <w:p w:rsidR="0010019F" w:rsidRPr="0010019F" w:rsidRDefault="0010019F" w:rsidP="0010019F">
      <w:pPr>
        <w:pStyle w:val="NormalWeb"/>
        <w:bidi/>
        <w:jc w:val="lowKashida"/>
        <w:rPr>
          <w:rFonts w:ascii="Calibri" w:eastAsia="Calibri" w:hAnsi="Calibri" w:cs="B Nazanin"/>
          <w:rtl/>
          <w:lang w:bidi="fa-IR"/>
        </w:rPr>
      </w:pPr>
      <w:r w:rsidRPr="0010019F">
        <w:rPr>
          <w:rFonts w:ascii="Calibri" w:eastAsia="Calibri" w:hAnsi="Calibri" w:cs="B Nazanin"/>
          <w:rtl/>
          <w:lang w:bidi="fa-IR"/>
        </w:rPr>
        <w:t xml:space="preserve">وی خاطرنشان کرد: </w:t>
      </w:r>
      <w:r w:rsidR="00150F19">
        <w:rPr>
          <w:rFonts w:ascii="Calibri" w:eastAsia="Calibri" w:hAnsi="Calibri" w:cs="B Nazanin" w:hint="cs"/>
          <w:rtl/>
          <w:lang w:bidi="fa-IR"/>
        </w:rPr>
        <w:t>به‌زودی</w:t>
      </w:r>
      <w:r w:rsidRPr="0010019F">
        <w:rPr>
          <w:rFonts w:ascii="Calibri" w:eastAsia="Calibri" w:hAnsi="Calibri" w:cs="B Nazanin"/>
          <w:rtl/>
          <w:lang w:bidi="fa-IR"/>
        </w:rPr>
        <w:t xml:space="preserve"> نیز عملیات اجرایی مرکز جامع سلامت در محدوده مسکن مهر خورموج آغاز </w:t>
      </w:r>
      <w:r w:rsidR="00150F19">
        <w:rPr>
          <w:rFonts w:ascii="Calibri" w:eastAsia="Calibri" w:hAnsi="Calibri" w:cs="B Nazanin" w:hint="cs"/>
          <w:rtl/>
          <w:lang w:bidi="fa-IR"/>
        </w:rPr>
        <w:t>می‌شود</w:t>
      </w:r>
      <w:r w:rsidRPr="0010019F">
        <w:rPr>
          <w:rFonts w:ascii="Calibri" w:eastAsia="Calibri" w:hAnsi="Calibri" w:cs="B Nazanin"/>
          <w:rtl/>
          <w:lang w:bidi="fa-IR"/>
        </w:rPr>
        <w:t>.</w:t>
      </w:r>
    </w:p>
    <w:p w:rsidR="0010019F" w:rsidRPr="0010019F" w:rsidRDefault="0010019F" w:rsidP="0010019F">
      <w:pPr>
        <w:pStyle w:val="NormalWeb"/>
        <w:bidi/>
        <w:jc w:val="lowKashida"/>
        <w:rPr>
          <w:rFonts w:ascii="Calibri" w:eastAsia="Calibri" w:hAnsi="Calibri" w:cs="B Nazanin"/>
          <w:rtl/>
          <w:lang w:bidi="fa-IR"/>
        </w:rPr>
      </w:pPr>
      <w:r w:rsidRPr="0010019F">
        <w:rPr>
          <w:rFonts w:ascii="Calibri" w:eastAsia="Calibri" w:hAnsi="Calibri" w:cs="B Nazanin"/>
          <w:rtl/>
          <w:lang w:bidi="fa-IR"/>
        </w:rPr>
        <w:t xml:space="preserve">مهرجو با اشاره به اهداف اجرای طرح تحول سلامت بیان کرد: با اجرای این طرح اعتماد مردم به مراکز دولتی افزایش یافت و </w:t>
      </w:r>
      <w:r w:rsidR="00150F19">
        <w:rPr>
          <w:rFonts w:ascii="Calibri" w:eastAsia="Calibri" w:hAnsi="Calibri" w:cs="B Nazanin" w:hint="cs"/>
          <w:rtl/>
          <w:lang w:bidi="fa-IR"/>
        </w:rPr>
        <w:t>هزینه‌های</w:t>
      </w:r>
      <w:r w:rsidRPr="0010019F">
        <w:rPr>
          <w:rFonts w:ascii="Calibri" w:eastAsia="Calibri" w:hAnsi="Calibri" w:cs="B Nazanin"/>
          <w:rtl/>
          <w:lang w:bidi="fa-IR"/>
        </w:rPr>
        <w:t xml:space="preserve"> پرداختی از جیب مردم نیز کاهش یافت.</w:t>
      </w:r>
    </w:p>
    <w:p w:rsidR="00DD58F4" w:rsidRPr="00DD58F4" w:rsidRDefault="0010019F" w:rsidP="00DD58F4">
      <w:pPr>
        <w:pStyle w:val="NormalWeb"/>
        <w:bidi/>
        <w:jc w:val="lowKashida"/>
        <w:rPr>
          <w:rFonts w:ascii="Calibri" w:eastAsia="Calibri" w:hAnsi="Calibri" w:cs="B Nazanin"/>
          <w:lang w:bidi="fa-IR"/>
        </w:rPr>
      </w:pPr>
      <w:r w:rsidRPr="0010019F">
        <w:rPr>
          <w:rFonts w:ascii="Calibri" w:eastAsia="Calibri" w:hAnsi="Calibri" w:cs="B Nazanin"/>
          <w:rtl/>
          <w:lang w:bidi="fa-IR"/>
        </w:rPr>
        <w:t xml:space="preserve">وی اضافه کرد: خدمات مطلوب و </w:t>
      </w:r>
      <w:r w:rsidR="00150F19">
        <w:rPr>
          <w:rFonts w:ascii="Calibri" w:eastAsia="Calibri" w:hAnsi="Calibri" w:cs="B Nazanin" w:hint="cs"/>
          <w:rtl/>
          <w:lang w:bidi="fa-IR"/>
        </w:rPr>
        <w:t>باکیفیت</w:t>
      </w:r>
      <w:r w:rsidRPr="0010019F">
        <w:rPr>
          <w:rFonts w:ascii="Calibri" w:eastAsia="Calibri" w:hAnsi="Calibri" w:cs="B Nazanin"/>
          <w:rtl/>
          <w:lang w:bidi="fa-IR"/>
        </w:rPr>
        <w:t xml:space="preserve"> و </w:t>
      </w:r>
      <w:r w:rsidR="00150F19">
        <w:rPr>
          <w:rFonts w:ascii="Calibri" w:eastAsia="Calibri" w:hAnsi="Calibri" w:cs="B Nazanin" w:hint="cs"/>
          <w:rtl/>
          <w:lang w:bidi="fa-IR"/>
        </w:rPr>
        <w:t>بی‌منت</w:t>
      </w:r>
      <w:r w:rsidRPr="0010019F">
        <w:rPr>
          <w:rFonts w:ascii="Calibri" w:eastAsia="Calibri" w:hAnsi="Calibri" w:cs="B Nazanin"/>
          <w:rtl/>
          <w:lang w:bidi="fa-IR"/>
        </w:rPr>
        <w:t xml:space="preserve"> از وظایف مسئولین است و اگر </w:t>
      </w:r>
      <w:r w:rsidR="00150F19">
        <w:rPr>
          <w:rFonts w:ascii="Calibri" w:eastAsia="Calibri" w:hAnsi="Calibri" w:cs="B Nazanin" w:hint="cs"/>
          <w:rtl/>
          <w:lang w:bidi="fa-IR"/>
        </w:rPr>
        <w:t>هرکدام</w:t>
      </w:r>
      <w:r w:rsidRPr="0010019F">
        <w:rPr>
          <w:rFonts w:ascii="Calibri" w:eastAsia="Calibri" w:hAnsi="Calibri" w:cs="B Nazanin"/>
          <w:rtl/>
          <w:lang w:bidi="fa-IR"/>
        </w:rPr>
        <w:t xml:space="preserve"> به نحو صحیح به رسالت خود عمل کنند </w:t>
      </w:r>
      <w:r w:rsidR="00150F19">
        <w:rPr>
          <w:rFonts w:ascii="Calibri" w:eastAsia="Calibri" w:hAnsi="Calibri" w:cs="B Nazanin" w:hint="cs"/>
          <w:rtl/>
          <w:lang w:bidi="fa-IR"/>
        </w:rPr>
        <w:t>رضایت‌مندی</w:t>
      </w:r>
      <w:r w:rsidRPr="0010019F">
        <w:rPr>
          <w:rFonts w:ascii="Calibri" w:eastAsia="Calibri" w:hAnsi="Calibri" w:cs="B Nazanin"/>
          <w:rtl/>
          <w:lang w:bidi="fa-IR"/>
        </w:rPr>
        <w:t xml:space="preserve"> خوبی در سطح جامعه شاهد خواهیم بود.</w:t>
      </w:r>
    </w:p>
    <w:p w:rsidR="00DD58F4" w:rsidRPr="000566C7" w:rsidRDefault="00DD58F4" w:rsidP="00DD58F4">
      <w:pPr>
        <w:spacing w:before="100" w:beforeAutospacing="1" w:after="100" w:afterAutospacing="1" w:line="240" w:lineRule="auto"/>
        <w:jc w:val="right"/>
        <w:rPr>
          <w:rFonts w:cs="B Nazanin"/>
          <w:sz w:val="24"/>
          <w:szCs w:val="24"/>
          <w:lang w:bidi="fa-IR"/>
        </w:rPr>
      </w:pPr>
      <w:r w:rsidRPr="000566C7">
        <w:rPr>
          <w:rFonts w:cs="B Nazanin"/>
          <w:sz w:val="24"/>
          <w:szCs w:val="24"/>
          <w:rtl/>
          <w:lang w:bidi="fa-IR"/>
        </w:rPr>
        <w:t>ر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0566C7">
        <w:rPr>
          <w:rFonts w:cs="B Nazanin"/>
          <w:sz w:val="24"/>
          <w:szCs w:val="24"/>
          <w:rtl/>
          <w:lang w:bidi="fa-IR"/>
        </w:rPr>
        <w:t>یس شبکه بهداشت و درمان دشتی نیز گفت: دشتی در بین شهرستان‌های استان بوشه</w:t>
      </w:r>
      <w:r>
        <w:rPr>
          <w:rFonts w:cs="B Nazanin"/>
          <w:sz w:val="24"/>
          <w:szCs w:val="24"/>
          <w:rtl/>
          <w:lang w:bidi="fa-IR"/>
        </w:rPr>
        <w:t>ر رتبه برتر پزشک خانواده را دار</w:t>
      </w:r>
      <w:r>
        <w:rPr>
          <w:rFonts w:cs="B Nazanin" w:hint="cs"/>
          <w:sz w:val="24"/>
          <w:szCs w:val="24"/>
          <w:rtl/>
          <w:lang w:bidi="fa-IR"/>
        </w:rPr>
        <w:t>است.</w:t>
      </w:r>
    </w:p>
    <w:p w:rsidR="00CA6A2B" w:rsidRDefault="00DD58F4" w:rsidP="00CA6A2B">
      <w:pPr>
        <w:pStyle w:val="NormalWeb"/>
        <w:bidi/>
        <w:jc w:val="lowKashida"/>
        <w:rPr>
          <w:rFonts w:ascii="Calibri" w:eastAsia="Calibri" w:hAnsi="Calibri" w:cs="B Nazanin"/>
          <w:rtl/>
          <w:lang w:bidi="fa-IR"/>
        </w:rPr>
      </w:pPr>
      <w:r w:rsidRPr="000566C7">
        <w:rPr>
          <w:rFonts w:ascii="Calibri" w:eastAsia="Calibri" w:hAnsi="Calibri" w:cs="B Nazanin"/>
          <w:rtl/>
          <w:lang w:bidi="fa-IR"/>
        </w:rPr>
        <w:t xml:space="preserve">دکتر اصغر بحرانی افزود: تعداد واحدهای بهداشتی دشتی به 42 واحد افزایش می‌یابد که تاکنون 30 واحد احداث و عملیات اجرایی 12 واحد دیگر </w:t>
      </w:r>
      <w:r w:rsidR="00150F19">
        <w:rPr>
          <w:rFonts w:ascii="Calibri" w:eastAsia="Calibri" w:hAnsi="Calibri" w:cs="B Nazanin" w:hint="cs"/>
          <w:rtl/>
          <w:lang w:bidi="fa-IR"/>
        </w:rPr>
        <w:t>به‌زودی</w:t>
      </w:r>
      <w:r w:rsidRPr="000566C7">
        <w:rPr>
          <w:rFonts w:ascii="Calibri" w:eastAsia="Calibri" w:hAnsi="Calibri" w:cs="B Nazanin"/>
          <w:rtl/>
          <w:lang w:bidi="fa-IR"/>
        </w:rPr>
        <w:t xml:space="preserve"> آغاز می‌شود</w:t>
      </w:r>
      <w:r>
        <w:rPr>
          <w:rFonts w:ascii="Calibri" w:eastAsia="Calibri" w:hAnsi="Calibri" w:cs="B Nazanin" w:hint="cs"/>
          <w:rtl/>
          <w:lang w:bidi="fa-IR"/>
        </w:rPr>
        <w:t>.</w:t>
      </w:r>
    </w:p>
    <w:p w:rsidR="000F4235" w:rsidRDefault="000F4235" w:rsidP="00150F19">
      <w:pPr>
        <w:bidi/>
        <w:spacing w:line="360" w:lineRule="auto"/>
        <w:jc w:val="both"/>
        <w:rPr>
          <w:rFonts w:cs="B Zar" w:hint="cs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150F19">
        <w:rPr>
          <w:rFonts w:cs="B Zar" w:hint="cs"/>
          <w:b/>
          <w:bCs/>
          <w:sz w:val="24"/>
          <w:szCs w:val="24"/>
          <w:rtl/>
          <w:lang w:bidi="fa-IR"/>
        </w:rPr>
        <w:t>م.ا 3040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lastRenderedPageBreak/>
        <w:t>با کلیک بر روی لینک زیر اخبار دانشگاه را از کانال تلگرام دریافت کنید</w:t>
      </w:r>
    </w:p>
    <w:p w:rsidR="000F4235" w:rsidRPr="00214E24" w:rsidRDefault="007C6C0E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8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7C6C0E" w:rsidP="000F4235">
      <w:pPr>
        <w:bidi/>
      </w:pPr>
    </w:p>
    <w:sectPr w:rsidR="00390272" w:rsidSect="00A8290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C0E" w:rsidRDefault="007C6C0E" w:rsidP="000F4235">
      <w:pPr>
        <w:spacing w:after="0" w:line="240" w:lineRule="auto"/>
      </w:pPr>
      <w:r>
        <w:separator/>
      </w:r>
    </w:p>
  </w:endnote>
  <w:endnote w:type="continuationSeparator" w:id="0">
    <w:p w:rsidR="007C6C0E" w:rsidRDefault="007C6C0E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F19" w:rsidRDefault="00150F1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F19" w:rsidRDefault="00150F1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F19" w:rsidRDefault="00150F1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C0E" w:rsidRDefault="007C6C0E" w:rsidP="000F4235">
      <w:pPr>
        <w:spacing w:after="0" w:line="240" w:lineRule="auto"/>
      </w:pPr>
      <w:r>
        <w:separator/>
      </w:r>
    </w:p>
  </w:footnote>
  <w:footnote w:type="continuationSeparator" w:id="0">
    <w:p w:rsidR="007C6C0E" w:rsidRDefault="007C6C0E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F19" w:rsidRDefault="00150F1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F19" w:rsidRDefault="00150F1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F4235"/>
    <w:rsid w:val="0010019F"/>
    <w:rsid w:val="00150F19"/>
    <w:rsid w:val="001A173A"/>
    <w:rsid w:val="001E13E0"/>
    <w:rsid w:val="00211E4C"/>
    <w:rsid w:val="00222325"/>
    <w:rsid w:val="002B74A5"/>
    <w:rsid w:val="003814C0"/>
    <w:rsid w:val="00424A4E"/>
    <w:rsid w:val="00515B39"/>
    <w:rsid w:val="005D484A"/>
    <w:rsid w:val="00745403"/>
    <w:rsid w:val="007C6C0E"/>
    <w:rsid w:val="008D6540"/>
    <w:rsid w:val="00963F4E"/>
    <w:rsid w:val="00A8290F"/>
    <w:rsid w:val="00A91E3B"/>
    <w:rsid w:val="00B423AE"/>
    <w:rsid w:val="00CA6A2B"/>
    <w:rsid w:val="00D92484"/>
    <w:rsid w:val="00DA0A82"/>
    <w:rsid w:val="00DD58F4"/>
    <w:rsid w:val="00E33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intro-text">
    <w:name w:val="intro-text"/>
    <w:basedOn w:val="DefaultParagraphFont"/>
    <w:rsid w:val="0010019F"/>
  </w:style>
  <w:style w:type="paragraph" w:styleId="NormalWeb">
    <w:name w:val="Normal (Web)"/>
    <w:basedOn w:val="Normal"/>
    <w:uiPriority w:val="99"/>
    <w:unhideWhenUsed/>
    <w:rsid w:val="001001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2alabel">
    <w:name w:val="a2a_label"/>
    <w:basedOn w:val="DefaultParagraphFont"/>
    <w:rsid w:val="001001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16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67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41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34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6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79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090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legram.me/bpumspublicrelation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4A37D-85ED-4EAD-9460-955500991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303</Words>
  <Characters>1732</Characters>
  <Application>Microsoft Office Word</Application>
  <DocSecurity>0</DocSecurity>
  <Lines>14</Lines>
  <Paragraphs>4</Paragraphs>
  <ScaleCrop>false</ScaleCrop>
  <Company/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EDU74</dc:creator>
  <cp:keywords/>
  <dc:description/>
  <cp:lastModifiedBy>boss33</cp:lastModifiedBy>
  <cp:revision>8</cp:revision>
  <cp:lastPrinted>2017-03-25T05:39:00Z</cp:lastPrinted>
  <dcterms:created xsi:type="dcterms:W3CDTF">2017-03-25T05:40:00Z</dcterms:created>
  <dcterms:modified xsi:type="dcterms:W3CDTF">2017-08-23T07:24:00Z</dcterms:modified>
</cp:coreProperties>
</file>